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C6" w:rsidRPr="00C22099" w:rsidRDefault="00D20795" w:rsidP="00F37FA6">
      <w:pPr>
        <w:jc w:val="center"/>
        <w:rPr>
          <w:b/>
          <w:u w:val="single"/>
        </w:rPr>
      </w:pPr>
      <w:r w:rsidRPr="00C22099">
        <w:rPr>
          <w:b/>
          <w:u w:val="single"/>
        </w:rPr>
        <w:t>PARTHA MUKHERJEE, PhD</w:t>
      </w:r>
    </w:p>
    <w:p w:rsidR="00D20795" w:rsidRPr="00CC764D" w:rsidRDefault="00D20795" w:rsidP="00F37FA6">
      <w:pPr>
        <w:jc w:val="center"/>
        <w:rPr>
          <w:b/>
        </w:rPr>
      </w:pPr>
    </w:p>
    <w:p w:rsidR="00D20795" w:rsidRPr="00CC764D" w:rsidRDefault="00D20795" w:rsidP="00F37FA6">
      <w:pPr>
        <w:jc w:val="center"/>
        <w:rPr>
          <w:b/>
        </w:rPr>
      </w:pPr>
      <w:r w:rsidRPr="00CC764D">
        <w:rPr>
          <w:b/>
        </w:rPr>
        <w:t>CURRICULUM VITAE</w:t>
      </w:r>
    </w:p>
    <w:p w:rsidR="00D20795" w:rsidRPr="00CC764D" w:rsidRDefault="00D20795" w:rsidP="00F37FA6">
      <w:pPr>
        <w:jc w:val="center"/>
        <w:rPr>
          <w:b/>
        </w:rPr>
      </w:pPr>
    </w:p>
    <w:p w:rsidR="00D20795" w:rsidRPr="00CC764D" w:rsidRDefault="00D20795" w:rsidP="00F37FA6">
      <w:pPr>
        <w:rPr>
          <w:b/>
        </w:rPr>
      </w:pPr>
      <w:r w:rsidRPr="00CC764D">
        <w:rPr>
          <w:b/>
        </w:rPr>
        <w:t>__________________________________________________________________________________</w:t>
      </w:r>
    </w:p>
    <w:p w:rsidR="00535AC6" w:rsidRPr="00CC764D" w:rsidRDefault="00535AC6">
      <w:pPr>
        <w:jc w:val="both"/>
        <w:rPr>
          <w:b/>
        </w:rPr>
      </w:pPr>
    </w:p>
    <w:p w:rsidR="008F005E" w:rsidRPr="00CC764D" w:rsidRDefault="008F005E">
      <w:pPr>
        <w:jc w:val="both"/>
      </w:pPr>
      <w:r w:rsidRPr="00CC764D">
        <w:rPr>
          <w:b/>
        </w:rPr>
        <w:t>PARTHA MUKHERJEE</w:t>
      </w:r>
      <w:r w:rsidRPr="00CC764D">
        <w:rPr>
          <w:b/>
        </w:rPr>
        <w:tab/>
      </w:r>
      <w:r w:rsidRPr="00CC764D">
        <w:rPr>
          <w:b/>
        </w:rPr>
        <w:tab/>
      </w:r>
      <w:r w:rsidRPr="00CC764D">
        <w:rPr>
          <w:b/>
        </w:rPr>
        <w:tab/>
      </w:r>
      <w:r w:rsidRPr="00CC764D">
        <w:rPr>
          <w:b/>
        </w:rPr>
        <w:tab/>
      </w:r>
      <w:r w:rsidRPr="00CC764D">
        <w:rPr>
          <w:b/>
        </w:rPr>
        <w:tab/>
      </w:r>
      <w:r w:rsidRPr="00CC764D">
        <w:rPr>
          <w:b/>
        </w:rPr>
        <w:tab/>
      </w:r>
      <w:r w:rsidRPr="00CC764D">
        <w:rPr>
          <w:b/>
        </w:rPr>
        <w:tab/>
      </w:r>
      <w:r w:rsidRPr="00CC764D">
        <w:rPr>
          <w:b/>
        </w:rPr>
        <w:tab/>
      </w:r>
      <w:r w:rsidRPr="00CC764D">
        <w:rPr>
          <w:b/>
        </w:rPr>
        <w:tab/>
      </w:r>
    </w:p>
    <w:p w:rsidR="00BE78DE" w:rsidRDefault="005B0251">
      <w:pPr>
        <w:tabs>
          <w:tab w:val="center" w:pos="5940"/>
        </w:tabs>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4362450</wp:posOffset>
                </wp:positionH>
                <wp:positionV relativeFrom="paragraph">
                  <wp:posOffset>92710</wp:posOffset>
                </wp:positionV>
                <wp:extent cx="1876425" cy="1543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43050"/>
                        </a:xfrm>
                        <a:prstGeom prst="rect">
                          <a:avLst/>
                        </a:prstGeom>
                        <a:solidFill>
                          <a:srgbClr val="FFFFFF"/>
                        </a:solidFill>
                        <a:ln w="9525">
                          <a:noFill/>
                          <a:miter lim="800000"/>
                          <a:headEnd/>
                          <a:tailEnd/>
                        </a:ln>
                      </wps:spPr>
                      <wps:txbx>
                        <w:txbxContent>
                          <w:p w:rsidR="00481909" w:rsidRDefault="00481909">
                            <w:r w:rsidRPr="00481909">
                              <w:rPr>
                                <w:noProof/>
                                <w:lang w:eastAsia="en-US"/>
                              </w:rPr>
                              <w:drawing>
                                <wp:inline distT="0" distB="0" distL="0" distR="0">
                                  <wp:extent cx="1829435" cy="1637179"/>
                                  <wp:effectExtent l="0" t="0" r="0" b="1270"/>
                                  <wp:docPr id="2" name="Picture 2" descr="C:\Users\pom5109\Pictures\Saved Pictures\Self-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5109\Pictures\Saved Pictures\Self-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9435" cy="16371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5pt;margin-top:7.3pt;width:147.75pt;height: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" stroked="f">
                <v:textbox>
                  <w:txbxContent>
                    <w:p w:rsidR="00481909" w:rsidRDefault="00481909">
                      <w:r w:rsidRPr="00481909">
                        <w:rPr>
                          <w:noProof/>
                          <w:lang w:eastAsia="en-US"/>
                        </w:rPr>
                        <w:drawing>
                          <wp:inline distT="0" distB="0" distL="0" distR="0">
                            <wp:extent cx="1829435" cy="1637179"/>
                            <wp:effectExtent l="0" t="0" r="0" b="1270"/>
                            <wp:docPr id="2" name="Picture 2" descr="C:\Users\pom5109\Pictures\Saved Pictures\Self-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5109\Pictures\Saved Pictures\Self-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9435" cy="1637179"/>
                                    </a:xfrm>
                                    <a:prstGeom prst="rect">
                                      <a:avLst/>
                                    </a:prstGeom>
                                    <a:noFill/>
                                    <a:ln>
                                      <a:noFill/>
                                    </a:ln>
                                  </pic:spPr>
                                </pic:pic>
                              </a:graphicData>
                            </a:graphic>
                          </wp:inline>
                        </w:drawing>
                      </w:r>
                    </w:p>
                  </w:txbxContent>
                </v:textbox>
                <w10:wrap type="square"/>
              </v:shape>
            </w:pict>
          </mc:Fallback>
        </mc:AlternateContent>
      </w:r>
      <w:r w:rsidR="00BE78DE">
        <w:t>The Pennsylvania State University</w:t>
      </w:r>
    </w:p>
    <w:p w:rsidR="00BE78DE" w:rsidRDefault="00BE78DE">
      <w:pPr>
        <w:tabs>
          <w:tab w:val="center" w:pos="5940"/>
        </w:tabs>
        <w:jc w:val="both"/>
      </w:pPr>
      <w:r>
        <w:t>Great Valley Campus</w:t>
      </w:r>
    </w:p>
    <w:p w:rsidR="00FC5EA1" w:rsidRDefault="00FC5EA1">
      <w:pPr>
        <w:tabs>
          <w:tab w:val="center" w:pos="5940"/>
        </w:tabs>
        <w:jc w:val="both"/>
      </w:pPr>
      <w:r>
        <w:t xml:space="preserve">30 E </w:t>
      </w:r>
      <w:proofErr w:type="spellStart"/>
      <w:r>
        <w:t>Swedesford</w:t>
      </w:r>
      <w:proofErr w:type="spellEnd"/>
      <w:r>
        <w:t xml:space="preserve"> Road</w:t>
      </w:r>
      <w:r w:rsidRPr="00CC764D">
        <w:t xml:space="preserve">, </w:t>
      </w:r>
    </w:p>
    <w:p w:rsidR="008F005E" w:rsidRDefault="00BE78DE">
      <w:pPr>
        <w:tabs>
          <w:tab w:val="center" w:pos="5940"/>
        </w:tabs>
        <w:jc w:val="both"/>
      </w:pPr>
      <w:r>
        <w:t xml:space="preserve">Malvern, PA-19355, </w:t>
      </w:r>
      <w:r w:rsidR="00481909">
        <w:t>USA.</w:t>
      </w:r>
    </w:p>
    <w:p w:rsidR="002A7D42" w:rsidRPr="00CC764D" w:rsidRDefault="002A7D42">
      <w:pPr>
        <w:tabs>
          <w:tab w:val="center" w:pos="5940"/>
        </w:tabs>
        <w:jc w:val="both"/>
      </w:pPr>
      <w:r>
        <w:t>Phone: 1-610-648-3259</w:t>
      </w:r>
    </w:p>
    <w:p w:rsidR="008F005E" w:rsidRPr="00CC764D" w:rsidRDefault="008F005E">
      <w:pPr>
        <w:tabs>
          <w:tab w:val="center" w:pos="5940"/>
        </w:tabs>
        <w:jc w:val="both"/>
      </w:pPr>
      <w:r w:rsidRPr="00CC764D">
        <w:t>Cell No: 1-814-954-2880</w:t>
      </w:r>
    </w:p>
    <w:p w:rsidR="00E33840" w:rsidRDefault="00E0786E" w:rsidP="00E8786C">
      <w:pPr>
        <w:tabs>
          <w:tab w:val="center" w:pos="5940"/>
        </w:tabs>
        <w:jc w:val="both"/>
      </w:pPr>
      <w:hyperlink r:id="rId8" w:history="1">
        <w:r w:rsidR="00DE12B0" w:rsidRPr="00A6714C">
          <w:rPr>
            <w:rStyle w:val="Hyperlink"/>
          </w:rPr>
          <w:t>pom5109@psu.edu</w:t>
        </w:r>
      </w:hyperlink>
    </w:p>
    <w:p w:rsidR="00BE78DE" w:rsidRDefault="00E0786E" w:rsidP="00E8786C">
      <w:pPr>
        <w:tabs>
          <w:tab w:val="center" w:pos="5940"/>
        </w:tabs>
        <w:jc w:val="both"/>
      </w:pPr>
      <w:hyperlink r:id="rId9" w:history="1">
        <w:r w:rsidR="00E33840" w:rsidRPr="00C36463">
          <w:rPr>
            <w:rStyle w:val="Hyperlink"/>
          </w:rPr>
          <w:t>parthamukherjee@acm.org</w:t>
        </w:r>
      </w:hyperlink>
      <w:r w:rsidR="00E33840">
        <w:t xml:space="preserve"> </w:t>
      </w:r>
      <w:r w:rsidR="00DE12B0">
        <w:t xml:space="preserve"> </w:t>
      </w:r>
      <w:bookmarkStart w:id="0" w:name="_GoBack"/>
      <w:bookmarkEnd w:id="0"/>
    </w:p>
    <w:p w:rsidR="00346649" w:rsidRDefault="00E0786E" w:rsidP="00E8786C">
      <w:pPr>
        <w:tabs>
          <w:tab w:val="center" w:pos="5940"/>
        </w:tabs>
        <w:jc w:val="both"/>
      </w:pPr>
      <w:hyperlink r:id="rId10" w:history="1">
        <w:r w:rsidR="008F005E" w:rsidRPr="00CC764D">
          <w:rPr>
            <w:rStyle w:val="Hyperlink"/>
          </w:rPr>
          <w:t>pmkjr2k@gmail.com</w:t>
        </w:r>
      </w:hyperlink>
    </w:p>
    <w:p w:rsidR="00346649" w:rsidRDefault="00767DE5" w:rsidP="00E8786C">
      <w:pPr>
        <w:tabs>
          <w:tab w:val="center" w:pos="5940"/>
        </w:tabs>
        <w:jc w:val="both"/>
      </w:pPr>
      <w:r>
        <w:t>PSU Profile</w:t>
      </w:r>
      <w:r w:rsidR="00346649">
        <w:t xml:space="preserve">: </w:t>
      </w:r>
      <w:hyperlink r:id="rId11" w:history="1">
        <w:r w:rsidR="00346649" w:rsidRPr="00206FC6">
          <w:rPr>
            <w:rStyle w:val="Hyperlink"/>
          </w:rPr>
          <w:t>https://greatvalley.psu.edu/person/partha-mukherjee</w:t>
        </w:r>
      </w:hyperlink>
    </w:p>
    <w:p w:rsidR="008F005E" w:rsidRPr="00CC764D" w:rsidRDefault="00346649" w:rsidP="00E8786C">
      <w:pPr>
        <w:tabs>
          <w:tab w:val="center" w:pos="5940"/>
        </w:tabs>
        <w:jc w:val="both"/>
      </w:pPr>
      <w:r>
        <w:t xml:space="preserve">LinkedIn Profile: </w:t>
      </w:r>
      <w:hyperlink r:id="rId12" w:history="1">
        <w:r w:rsidRPr="00206FC6">
          <w:rPr>
            <w:rStyle w:val="Hyperlink"/>
          </w:rPr>
          <w:t>https://www.linkedin.com/in/partha-mukherjee-5817772b/</w:t>
        </w:r>
      </w:hyperlink>
      <w:r>
        <w:t xml:space="preserve">    U</w:t>
      </w:r>
      <w:r w:rsidR="00E8786C" w:rsidRPr="00CC764D">
        <w:t xml:space="preserve">pdated on: </w:t>
      </w:r>
      <w:r w:rsidR="00C52B6A">
        <w:t>8</w:t>
      </w:r>
      <w:r w:rsidR="00F45441" w:rsidRPr="00F45441">
        <w:rPr>
          <w:vertAlign w:val="superscript"/>
        </w:rPr>
        <w:t>th</w:t>
      </w:r>
      <w:r w:rsidR="00F45441">
        <w:t xml:space="preserve"> Feb</w:t>
      </w:r>
      <w:r w:rsidR="00E8786C" w:rsidRPr="00CC764D">
        <w:t xml:space="preserve"> 20</w:t>
      </w:r>
      <w:r w:rsidR="00895603">
        <w:t>22</w:t>
      </w:r>
    </w:p>
    <w:p w:rsidR="008F005E" w:rsidRPr="00CC764D" w:rsidRDefault="005B77A6" w:rsidP="00E8786C">
      <w:pPr>
        <w:tabs>
          <w:tab w:val="center" w:pos="5940"/>
        </w:tabs>
        <w:jc w:val="center"/>
        <w:rPr>
          <w:sz w:val="16"/>
        </w:rPr>
      </w:pPr>
      <w:r w:rsidRPr="00CC764D">
        <w:t>_</w:t>
      </w:r>
      <w:r w:rsidR="008F005E" w:rsidRPr="00CC764D">
        <w:t>_________________________________________________________________________________</w:t>
      </w:r>
      <w:r w:rsidR="00E8786C" w:rsidRPr="00CC764D">
        <w:t>__</w:t>
      </w:r>
      <w:r w:rsidR="008F005E" w:rsidRPr="00CC764D">
        <w:t xml:space="preserve"> </w:t>
      </w:r>
      <w:r w:rsidR="008F005E" w:rsidRPr="00CC764D">
        <w:rPr>
          <w:sz w:val="16"/>
        </w:rPr>
        <w:tab/>
      </w:r>
      <w:r w:rsidR="008F005E" w:rsidRPr="00CC764D">
        <w:rPr>
          <w:sz w:val="16"/>
        </w:rPr>
        <w:tab/>
      </w:r>
      <w:r w:rsidR="008F005E" w:rsidRPr="00CC764D">
        <w:rPr>
          <w:sz w:val="16"/>
        </w:rPr>
        <w:tab/>
      </w:r>
      <w:r w:rsidR="008F005E" w:rsidRPr="00CC764D">
        <w:rPr>
          <w:sz w:val="16"/>
        </w:rPr>
        <w:tab/>
      </w:r>
      <w:r w:rsidR="008F005E" w:rsidRPr="00CC764D">
        <w:rPr>
          <w:sz w:val="16"/>
        </w:rPr>
        <w:tab/>
      </w:r>
      <w:r w:rsidR="008F005E" w:rsidRPr="00CC764D">
        <w:rPr>
          <w:sz w:val="16"/>
        </w:rPr>
        <w:tab/>
      </w:r>
      <w:r w:rsidR="008F005E" w:rsidRPr="00CC764D">
        <w:rPr>
          <w:sz w:val="16"/>
        </w:rPr>
        <w:tab/>
      </w:r>
      <w:r w:rsidR="008F005E" w:rsidRPr="00CC764D">
        <w:rPr>
          <w:sz w:val="16"/>
        </w:rPr>
        <w:tab/>
        <w:t xml:space="preserve">    </w:t>
      </w:r>
      <w:r w:rsidR="00D20795" w:rsidRPr="00CC764D">
        <w:rPr>
          <w:b/>
          <w:bCs/>
        </w:rPr>
        <w:t>SUMMARY</w:t>
      </w:r>
    </w:p>
    <w:p w:rsidR="008F005E" w:rsidRPr="00CC764D" w:rsidRDefault="008F005E">
      <w:pPr>
        <w:tabs>
          <w:tab w:val="center" w:pos="5940"/>
        </w:tabs>
        <w:jc w:val="both"/>
        <w:rPr>
          <w:sz w:val="16"/>
        </w:rPr>
      </w:pPr>
    </w:p>
    <w:p w:rsidR="008F005E" w:rsidRPr="00CC764D" w:rsidRDefault="00B645CA">
      <w:pPr>
        <w:tabs>
          <w:tab w:val="center" w:pos="5940"/>
        </w:tabs>
        <w:jc w:val="both"/>
        <w:rPr>
          <w:bCs/>
        </w:rPr>
      </w:pPr>
      <w:r>
        <w:rPr>
          <w:bCs/>
        </w:rPr>
        <w:t>Faculty</w:t>
      </w:r>
      <w:r w:rsidR="00D20795" w:rsidRPr="00CC764D">
        <w:rPr>
          <w:bCs/>
        </w:rPr>
        <w:t xml:space="preserve"> </w:t>
      </w:r>
      <w:r w:rsidR="00E1204A">
        <w:rPr>
          <w:bCs/>
        </w:rPr>
        <w:t xml:space="preserve">and researcher </w:t>
      </w:r>
      <w:r w:rsidR="00D20795" w:rsidRPr="00CC764D">
        <w:rPr>
          <w:bCs/>
        </w:rPr>
        <w:t xml:space="preserve">of </w:t>
      </w:r>
      <w:r w:rsidR="00B41012">
        <w:rPr>
          <w:bCs/>
        </w:rPr>
        <w:t xml:space="preserve">data analytics / </w:t>
      </w:r>
      <w:r w:rsidR="00D20795" w:rsidRPr="00CC764D">
        <w:rPr>
          <w:bCs/>
        </w:rPr>
        <w:t xml:space="preserve">information science related discipline, </w:t>
      </w:r>
      <w:r w:rsidR="00B41012">
        <w:rPr>
          <w:bCs/>
        </w:rPr>
        <w:t>covering</w:t>
      </w:r>
      <w:r w:rsidR="00D20795" w:rsidRPr="00CC764D">
        <w:rPr>
          <w:bCs/>
        </w:rPr>
        <w:t xml:space="preserve"> data mining, </w:t>
      </w:r>
      <w:r w:rsidR="00E1204A">
        <w:rPr>
          <w:bCs/>
        </w:rPr>
        <w:t xml:space="preserve">applied machine learning, </w:t>
      </w:r>
      <w:r w:rsidR="00D20795" w:rsidRPr="00CC764D">
        <w:rPr>
          <w:bCs/>
        </w:rPr>
        <w:t xml:space="preserve">social computing, </w:t>
      </w:r>
      <w:r>
        <w:rPr>
          <w:bCs/>
        </w:rPr>
        <w:t xml:space="preserve">applied Statistics, </w:t>
      </w:r>
      <w:r w:rsidR="00B41012">
        <w:rPr>
          <w:bCs/>
        </w:rPr>
        <w:t xml:space="preserve">web and </w:t>
      </w:r>
      <w:r w:rsidR="00D20795" w:rsidRPr="00CC764D">
        <w:rPr>
          <w:bCs/>
        </w:rPr>
        <w:t xml:space="preserve">text analytics, natural language processing </w:t>
      </w:r>
      <w:r w:rsidR="00405A86">
        <w:rPr>
          <w:bCs/>
        </w:rPr>
        <w:t>with a focus on text simplification</w:t>
      </w:r>
      <w:r w:rsidR="00D20795" w:rsidRPr="00CC764D">
        <w:rPr>
          <w:bCs/>
        </w:rPr>
        <w:t>.</w:t>
      </w:r>
      <w:r w:rsidR="00F37FA6" w:rsidRPr="00CC764D">
        <w:rPr>
          <w:bCs/>
        </w:rPr>
        <w:t xml:space="preserve"> Interested in studying and analyzing the behavioral aspects of users</w:t>
      </w:r>
      <w:r w:rsidR="00405A86">
        <w:rPr>
          <w:bCs/>
        </w:rPr>
        <w:t xml:space="preserve"> at the intersection of social media, second screen, in Real Life (</w:t>
      </w:r>
      <w:proofErr w:type="spellStart"/>
      <w:r w:rsidR="00405A86">
        <w:rPr>
          <w:bCs/>
        </w:rPr>
        <w:t>iRL</w:t>
      </w:r>
      <w:proofErr w:type="spellEnd"/>
      <w:r w:rsidR="00405A86">
        <w:rPr>
          <w:bCs/>
        </w:rPr>
        <w:t>) events, and TV</w:t>
      </w:r>
      <w:r w:rsidR="00F37FA6" w:rsidRPr="00CC764D">
        <w:rPr>
          <w:bCs/>
        </w:rPr>
        <w:t xml:space="preserve">. </w:t>
      </w:r>
      <w:r w:rsidR="00B43027">
        <w:rPr>
          <w:bCs/>
        </w:rPr>
        <w:t xml:space="preserve">Extended his research avenue </w:t>
      </w:r>
      <w:r w:rsidR="00207AFC">
        <w:rPr>
          <w:bCs/>
        </w:rPr>
        <w:t xml:space="preserve">in lending and crowdfunding from data analytics perspective. Involved in detection analysis of online misinformation on social media using deep learning and semi supervised learning.  Showed interest in </w:t>
      </w:r>
      <w:proofErr w:type="spellStart"/>
      <w:r w:rsidR="00B43027">
        <w:rPr>
          <w:bCs/>
        </w:rPr>
        <w:t>blockchain</w:t>
      </w:r>
      <w:proofErr w:type="spellEnd"/>
      <w:r w:rsidR="00B43027">
        <w:rPr>
          <w:bCs/>
        </w:rPr>
        <w:t xml:space="preserve"> based systems </w:t>
      </w:r>
      <w:r w:rsidR="00D035E2">
        <w:rPr>
          <w:bCs/>
        </w:rPr>
        <w:t xml:space="preserve">and </w:t>
      </w:r>
      <w:r w:rsidR="00207AFC">
        <w:rPr>
          <w:bCs/>
        </w:rPr>
        <w:t>crypto-currency analytics</w:t>
      </w:r>
      <w:r w:rsidR="00B43027">
        <w:rPr>
          <w:bCs/>
        </w:rPr>
        <w:t xml:space="preserve">. </w:t>
      </w:r>
      <w:r w:rsidR="00F37FA6" w:rsidRPr="00CC764D">
        <w:rPr>
          <w:bCs/>
        </w:rPr>
        <w:t xml:space="preserve">Enjoy teaching and instructing the courses both graduate and undergraduate that contains </w:t>
      </w:r>
      <w:r w:rsidR="00207AFC">
        <w:rPr>
          <w:bCs/>
        </w:rPr>
        <w:t xml:space="preserve">programming and validation of </w:t>
      </w:r>
      <w:r w:rsidR="00F37FA6" w:rsidRPr="00CC764D">
        <w:rPr>
          <w:bCs/>
        </w:rPr>
        <w:t>mathematical and stat</w:t>
      </w:r>
      <w:r w:rsidR="00207AFC">
        <w:rPr>
          <w:bCs/>
        </w:rPr>
        <w:t>istical models</w:t>
      </w:r>
      <w:r w:rsidR="00F37FA6" w:rsidRPr="00CC764D">
        <w:rPr>
          <w:bCs/>
        </w:rPr>
        <w:t>.</w:t>
      </w:r>
    </w:p>
    <w:p w:rsidR="00AA655C" w:rsidRPr="00CC764D" w:rsidRDefault="00AA655C">
      <w:pPr>
        <w:tabs>
          <w:tab w:val="center" w:pos="5940"/>
        </w:tabs>
        <w:jc w:val="both"/>
        <w:rPr>
          <w:bCs/>
        </w:rPr>
      </w:pPr>
      <w:r w:rsidRPr="00CC764D">
        <w:rPr>
          <w:bCs/>
        </w:rPr>
        <w:t>_________________________________________________________________________________</w:t>
      </w:r>
      <w:r w:rsidR="00EE4D73" w:rsidRPr="00CC764D">
        <w:rPr>
          <w:bCs/>
        </w:rPr>
        <w:t>___</w:t>
      </w:r>
    </w:p>
    <w:p w:rsidR="00AA4645" w:rsidRPr="00CC764D" w:rsidRDefault="00AA4645">
      <w:pPr>
        <w:tabs>
          <w:tab w:val="center" w:pos="5940"/>
        </w:tabs>
        <w:jc w:val="both"/>
        <w:rPr>
          <w:bCs/>
        </w:rPr>
      </w:pPr>
    </w:p>
    <w:p w:rsidR="00AA4645" w:rsidRPr="00CC764D" w:rsidRDefault="00535AC6" w:rsidP="00F37FA6">
      <w:pPr>
        <w:tabs>
          <w:tab w:val="center" w:pos="5940"/>
        </w:tabs>
        <w:jc w:val="center"/>
        <w:rPr>
          <w:b/>
          <w:bCs/>
        </w:rPr>
      </w:pPr>
      <w:r w:rsidRPr="00CC764D">
        <w:rPr>
          <w:b/>
          <w:bCs/>
        </w:rPr>
        <w:t>EMPLOYMENT</w:t>
      </w:r>
    </w:p>
    <w:p w:rsidR="00535AC6" w:rsidRPr="00CC764D" w:rsidRDefault="00535AC6">
      <w:pPr>
        <w:tabs>
          <w:tab w:val="center" w:pos="5940"/>
        </w:tabs>
        <w:jc w:val="both"/>
        <w:rPr>
          <w:bCs/>
        </w:rPr>
      </w:pPr>
    </w:p>
    <w:p w:rsidR="00E1204A" w:rsidRDefault="00E1204A" w:rsidP="00B30F9A">
      <w:pPr>
        <w:tabs>
          <w:tab w:val="center" w:pos="5940"/>
        </w:tabs>
        <w:jc w:val="both"/>
        <w:rPr>
          <w:bCs/>
        </w:rPr>
      </w:pPr>
      <w:r>
        <w:rPr>
          <w:b/>
          <w:bCs/>
        </w:rPr>
        <w:t xml:space="preserve">Aug 2018 to Present: </w:t>
      </w:r>
      <w:r w:rsidRPr="00E1204A">
        <w:rPr>
          <w:bCs/>
        </w:rPr>
        <w:t xml:space="preserve">Assistant Professor in Data Analytics, </w:t>
      </w:r>
      <w:r w:rsidR="00B645CA">
        <w:rPr>
          <w:bCs/>
        </w:rPr>
        <w:t xml:space="preserve">Engineering Division, </w:t>
      </w:r>
      <w:r w:rsidRPr="00E1204A">
        <w:rPr>
          <w:bCs/>
        </w:rPr>
        <w:t>The Pennsylvania State University, Great Valley campus, Malvern, Pennsylvania.</w:t>
      </w:r>
    </w:p>
    <w:p w:rsidR="00B4365D" w:rsidRDefault="00B4365D" w:rsidP="00B30F9A">
      <w:pPr>
        <w:tabs>
          <w:tab w:val="center" w:pos="5940"/>
        </w:tabs>
        <w:jc w:val="both"/>
        <w:rPr>
          <w:bCs/>
        </w:rPr>
      </w:pPr>
    </w:p>
    <w:p w:rsidR="00E1204A" w:rsidRDefault="00E1204A" w:rsidP="00B30F9A">
      <w:pPr>
        <w:tabs>
          <w:tab w:val="center" w:pos="5940"/>
        </w:tabs>
        <w:jc w:val="both"/>
        <w:rPr>
          <w:bCs/>
        </w:rPr>
      </w:pPr>
      <w:r w:rsidRPr="00CC764D">
        <w:rPr>
          <w:b/>
          <w:bCs/>
        </w:rPr>
        <w:t>Responsibilities:</w:t>
      </w:r>
      <w:r>
        <w:rPr>
          <w:b/>
          <w:bCs/>
        </w:rPr>
        <w:t xml:space="preserve"> </w:t>
      </w:r>
      <w:r w:rsidRPr="00E1204A">
        <w:rPr>
          <w:bCs/>
        </w:rPr>
        <w:t>Instructing data analytics courses at the graduate level and guiding Masters</w:t>
      </w:r>
      <w:r w:rsidR="00B12B99">
        <w:rPr>
          <w:bCs/>
        </w:rPr>
        <w:t>’</w:t>
      </w:r>
      <w:r w:rsidRPr="00E1204A">
        <w:rPr>
          <w:bCs/>
        </w:rPr>
        <w:t xml:space="preserve"> students with their thesis.</w:t>
      </w:r>
      <w:r>
        <w:rPr>
          <w:bCs/>
        </w:rPr>
        <w:t xml:space="preserve"> </w:t>
      </w:r>
      <w:r w:rsidR="00B12B99">
        <w:rPr>
          <w:bCs/>
        </w:rPr>
        <w:t>Pursuing research on text simplification, social computing and social media and second screen-based analysis of online social behavior of users.</w:t>
      </w:r>
      <w:r w:rsidR="00FA1F25">
        <w:rPr>
          <w:bCs/>
        </w:rPr>
        <w:t xml:space="preserve"> Extended his research into </w:t>
      </w:r>
      <w:r w:rsidR="00B4365D">
        <w:rPr>
          <w:bCs/>
        </w:rPr>
        <w:t>analysis of online misinformation using semi supervised learning</w:t>
      </w:r>
      <w:r w:rsidR="00FA1F25">
        <w:rPr>
          <w:bCs/>
        </w:rPr>
        <w:t>.</w:t>
      </w:r>
      <w:r w:rsidR="00B4365D">
        <w:rPr>
          <w:bCs/>
        </w:rPr>
        <w:t xml:space="preserve"> Showed interest in crypto-currency analytics.</w:t>
      </w:r>
    </w:p>
    <w:p w:rsidR="00B12B99" w:rsidRDefault="00B12B99" w:rsidP="00B30F9A">
      <w:pPr>
        <w:tabs>
          <w:tab w:val="center" w:pos="5940"/>
        </w:tabs>
        <w:jc w:val="both"/>
        <w:rPr>
          <w:b/>
          <w:bCs/>
        </w:rPr>
      </w:pPr>
    </w:p>
    <w:p w:rsidR="00B12B99" w:rsidRDefault="00D20B8D" w:rsidP="00B30F9A">
      <w:pPr>
        <w:tabs>
          <w:tab w:val="center" w:pos="5940"/>
        </w:tabs>
        <w:jc w:val="both"/>
        <w:rPr>
          <w:b/>
          <w:bCs/>
        </w:rPr>
      </w:pPr>
      <w:r>
        <w:rPr>
          <w:b/>
          <w:bCs/>
        </w:rPr>
        <w:t>COURSES:</w:t>
      </w:r>
    </w:p>
    <w:p w:rsidR="00D20B8D" w:rsidRDefault="00D20B8D" w:rsidP="00B30F9A">
      <w:pPr>
        <w:tabs>
          <w:tab w:val="center" w:pos="5940"/>
        </w:tabs>
        <w:jc w:val="both"/>
        <w:rPr>
          <w:b/>
          <w:bCs/>
        </w:rPr>
      </w:pPr>
    </w:p>
    <w:p w:rsidR="00B12B99" w:rsidRDefault="00B12B99" w:rsidP="00B30F9A">
      <w:pPr>
        <w:tabs>
          <w:tab w:val="center" w:pos="5940"/>
        </w:tabs>
        <w:jc w:val="both"/>
        <w:rPr>
          <w:b/>
          <w:bCs/>
        </w:rPr>
      </w:pPr>
      <w:r>
        <w:rPr>
          <w:b/>
          <w:bCs/>
        </w:rPr>
        <w:t xml:space="preserve">Fall 2018:   1) IE 575: </w:t>
      </w:r>
      <w:r w:rsidR="003E08F9">
        <w:rPr>
          <w:b/>
          <w:bCs/>
        </w:rPr>
        <w:t xml:space="preserve">Foundations of </w:t>
      </w:r>
      <w:r>
        <w:rPr>
          <w:b/>
          <w:bCs/>
        </w:rPr>
        <w:t>Predictive Analytics</w:t>
      </w:r>
      <w:r w:rsidR="003E08F9">
        <w:rPr>
          <w:b/>
          <w:bCs/>
        </w:rPr>
        <w:t xml:space="preserve"> </w:t>
      </w:r>
      <w:r w:rsidR="00F040EF">
        <w:rPr>
          <w:b/>
          <w:bCs/>
        </w:rPr>
        <w:t xml:space="preserve">(Online) </w:t>
      </w:r>
      <w:r w:rsidR="003E08F9">
        <w:rPr>
          <w:b/>
          <w:bCs/>
        </w:rPr>
        <w:t>(3)</w:t>
      </w:r>
    </w:p>
    <w:p w:rsidR="00B12B99" w:rsidRDefault="00B12B99" w:rsidP="00B30F9A">
      <w:pPr>
        <w:tabs>
          <w:tab w:val="center" w:pos="5940"/>
        </w:tabs>
        <w:jc w:val="both"/>
        <w:rPr>
          <w:b/>
          <w:bCs/>
        </w:rPr>
      </w:pPr>
      <w:r>
        <w:rPr>
          <w:b/>
          <w:bCs/>
        </w:rPr>
        <w:t xml:space="preserve">                    2) SWENG 545</w:t>
      </w:r>
      <w:r w:rsidR="003E08F9">
        <w:rPr>
          <w:b/>
          <w:bCs/>
        </w:rPr>
        <w:t>: Data Mining (3)</w:t>
      </w:r>
    </w:p>
    <w:p w:rsidR="005068F0" w:rsidRDefault="005068F0" w:rsidP="00B30F9A">
      <w:pPr>
        <w:tabs>
          <w:tab w:val="center" w:pos="5940"/>
        </w:tabs>
        <w:jc w:val="both"/>
        <w:rPr>
          <w:b/>
          <w:bCs/>
        </w:rPr>
      </w:pPr>
    </w:p>
    <w:p w:rsidR="005068F0" w:rsidRDefault="005068F0" w:rsidP="00B30F9A">
      <w:pPr>
        <w:tabs>
          <w:tab w:val="center" w:pos="5940"/>
        </w:tabs>
        <w:jc w:val="both"/>
        <w:rPr>
          <w:b/>
          <w:bCs/>
        </w:rPr>
      </w:pPr>
      <w:r>
        <w:rPr>
          <w:b/>
          <w:bCs/>
        </w:rPr>
        <w:t xml:space="preserve">Spring 2019:  1) IE 575: </w:t>
      </w:r>
      <w:r w:rsidR="00FF4660">
        <w:rPr>
          <w:b/>
          <w:bCs/>
        </w:rPr>
        <w:t xml:space="preserve">Foundations of </w:t>
      </w:r>
      <w:r>
        <w:rPr>
          <w:b/>
          <w:bCs/>
        </w:rPr>
        <w:t>Predictive Analytics (3)</w:t>
      </w:r>
    </w:p>
    <w:p w:rsidR="005068F0" w:rsidRDefault="005068F0" w:rsidP="00B30F9A">
      <w:pPr>
        <w:tabs>
          <w:tab w:val="center" w:pos="5940"/>
        </w:tabs>
        <w:jc w:val="both"/>
        <w:rPr>
          <w:b/>
          <w:bCs/>
        </w:rPr>
      </w:pPr>
      <w:r>
        <w:rPr>
          <w:b/>
          <w:bCs/>
        </w:rPr>
        <w:t xml:space="preserve">                        2) DAAN 888: Design and Implementation of Analytic Systems</w:t>
      </w:r>
      <w:r w:rsidR="00FA1F25">
        <w:rPr>
          <w:b/>
          <w:bCs/>
        </w:rPr>
        <w:t xml:space="preserve"> (3)</w:t>
      </w:r>
    </w:p>
    <w:p w:rsidR="00FA1F25" w:rsidRDefault="00FA1F25" w:rsidP="00B30F9A">
      <w:pPr>
        <w:tabs>
          <w:tab w:val="center" w:pos="5940"/>
        </w:tabs>
        <w:jc w:val="both"/>
        <w:rPr>
          <w:b/>
          <w:bCs/>
        </w:rPr>
      </w:pPr>
    </w:p>
    <w:p w:rsidR="00FA1F25" w:rsidRDefault="00FA1F25" w:rsidP="00B30F9A">
      <w:pPr>
        <w:tabs>
          <w:tab w:val="center" w:pos="5940"/>
        </w:tabs>
        <w:jc w:val="both"/>
        <w:rPr>
          <w:b/>
          <w:bCs/>
        </w:rPr>
      </w:pPr>
      <w:r>
        <w:rPr>
          <w:b/>
          <w:bCs/>
        </w:rPr>
        <w:t>Summer 2019: IE 575: Foundations of Predictive Analytics</w:t>
      </w:r>
      <w:r w:rsidR="00F040EF">
        <w:rPr>
          <w:b/>
          <w:bCs/>
        </w:rPr>
        <w:t xml:space="preserve"> (Online)</w:t>
      </w:r>
      <w:r>
        <w:rPr>
          <w:b/>
          <w:bCs/>
        </w:rPr>
        <w:t xml:space="preserve"> (3)</w:t>
      </w:r>
    </w:p>
    <w:p w:rsidR="00FA1F25" w:rsidRDefault="00FA1F25" w:rsidP="00B30F9A">
      <w:pPr>
        <w:tabs>
          <w:tab w:val="center" w:pos="5940"/>
        </w:tabs>
        <w:jc w:val="both"/>
        <w:rPr>
          <w:b/>
          <w:bCs/>
        </w:rPr>
      </w:pPr>
    </w:p>
    <w:p w:rsidR="00DB26BD" w:rsidRDefault="00DB26BD" w:rsidP="00B30F9A">
      <w:pPr>
        <w:tabs>
          <w:tab w:val="center" w:pos="5940"/>
        </w:tabs>
        <w:jc w:val="both"/>
        <w:rPr>
          <w:b/>
          <w:bCs/>
        </w:rPr>
      </w:pPr>
    </w:p>
    <w:p w:rsidR="00FA1F25" w:rsidRDefault="00FA1F25" w:rsidP="00B30F9A">
      <w:pPr>
        <w:tabs>
          <w:tab w:val="center" w:pos="5940"/>
        </w:tabs>
        <w:jc w:val="both"/>
        <w:rPr>
          <w:b/>
          <w:bCs/>
        </w:rPr>
      </w:pPr>
      <w:r>
        <w:rPr>
          <w:b/>
          <w:bCs/>
        </w:rPr>
        <w:t>Fall 2019:  1) DAAN 888: Design and Implementation of Analytic Systems (3)</w:t>
      </w:r>
    </w:p>
    <w:p w:rsidR="008E48EC" w:rsidRDefault="008E48EC" w:rsidP="008E48EC">
      <w:pPr>
        <w:tabs>
          <w:tab w:val="center" w:pos="5940"/>
        </w:tabs>
        <w:jc w:val="both"/>
        <w:rPr>
          <w:b/>
          <w:bCs/>
        </w:rPr>
      </w:pPr>
      <w:r>
        <w:rPr>
          <w:b/>
          <w:bCs/>
        </w:rPr>
        <w:t xml:space="preserve">                   1) DAAN 888: Design and Implementation of Analytic Systems (Online) (3)</w:t>
      </w:r>
    </w:p>
    <w:p w:rsidR="00FA1F25" w:rsidRDefault="00FA1F25" w:rsidP="00B30F9A">
      <w:pPr>
        <w:tabs>
          <w:tab w:val="center" w:pos="5940"/>
        </w:tabs>
        <w:jc w:val="both"/>
        <w:rPr>
          <w:b/>
          <w:bCs/>
        </w:rPr>
      </w:pPr>
      <w:r>
        <w:rPr>
          <w:b/>
          <w:bCs/>
        </w:rPr>
        <w:t xml:space="preserve">                   2) DAAN 862: Analytics Systems in Python (3)</w:t>
      </w:r>
    </w:p>
    <w:p w:rsidR="00DB26BD" w:rsidRDefault="00DB26BD" w:rsidP="00B30F9A">
      <w:pPr>
        <w:tabs>
          <w:tab w:val="center" w:pos="5940"/>
        </w:tabs>
        <w:jc w:val="both"/>
        <w:rPr>
          <w:b/>
          <w:bCs/>
        </w:rPr>
      </w:pPr>
    </w:p>
    <w:p w:rsidR="00FA1F25" w:rsidRDefault="00FA1F25" w:rsidP="00B30F9A">
      <w:pPr>
        <w:tabs>
          <w:tab w:val="center" w:pos="5940"/>
        </w:tabs>
        <w:jc w:val="both"/>
        <w:rPr>
          <w:b/>
          <w:bCs/>
        </w:rPr>
      </w:pPr>
      <w:r>
        <w:rPr>
          <w:b/>
          <w:bCs/>
        </w:rPr>
        <w:t>Spring 2020:   1) IE 575: Foundations of Predictive Analytics (3)</w:t>
      </w:r>
    </w:p>
    <w:p w:rsidR="00FA1F25" w:rsidRDefault="00FA1F25" w:rsidP="00FA1F25">
      <w:pPr>
        <w:tabs>
          <w:tab w:val="center" w:pos="5940"/>
        </w:tabs>
        <w:jc w:val="both"/>
        <w:rPr>
          <w:b/>
          <w:bCs/>
        </w:rPr>
      </w:pPr>
      <w:r>
        <w:rPr>
          <w:b/>
          <w:bCs/>
        </w:rPr>
        <w:t xml:space="preserve">                         2) DAAN 888: Design and Implementation of Analytic Systems </w:t>
      </w:r>
      <w:r w:rsidR="008E48EC">
        <w:rPr>
          <w:b/>
          <w:bCs/>
        </w:rPr>
        <w:t xml:space="preserve">(Online) </w:t>
      </w:r>
      <w:r>
        <w:rPr>
          <w:b/>
          <w:bCs/>
        </w:rPr>
        <w:t>(3)</w:t>
      </w:r>
    </w:p>
    <w:p w:rsidR="00F45441" w:rsidRDefault="00FA1F25" w:rsidP="00B30F9A">
      <w:pPr>
        <w:tabs>
          <w:tab w:val="center" w:pos="5940"/>
        </w:tabs>
        <w:jc w:val="both"/>
        <w:rPr>
          <w:b/>
          <w:bCs/>
        </w:rPr>
      </w:pPr>
      <w:r>
        <w:rPr>
          <w:b/>
          <w:bCs/>
        </w:rPr>
        <w:t xml:space="preserve">                         3) SWENG 545: Data Mining (3)</w:t>
      </w:r>
    </w:p>
    <w:p w:rsidR="00F45441" w:rsidRDefault="00F45441" w:rsidP="00B30F9A">
      <w:pPr>
        <w:tabs>
          <w:tab w:val="center" w:pos="5940"/>
        </w:tabs>
        <w:jc w:val="both"/>
        <w:rPr>
          <w:b/>
          <w:bCs/>
        </w:rPr>
      </w:pPr>
    </w:p>
    <w:p w:rsidR="00847EBF" w:rsidRDefault="00F45441" w:rsidP="00B30F9A">
      <w:pPr>
        <w:tabs>
          <w:tab w:val="center" w:pos="5940"/>
        </w:tabs>
        <w:jc w:val="both"/>
        <w:rPr>
          <w:b/>
          <w:bCs/>
        </w:rPr>
      </w:pPr>
      <w:r>
        <w:rPr>
          <w:b/>
          <w:bCs/>
        </w:rPr>
        <w:t xml:space="preserve">Fall 2020: </w:t>
      </w:r>
      <w:r w:rsidR="00847EBF">
        <w:rPr>
          <w:b/>
          <w:bCs/>
        </w:rPr>
        <w:t>1) DAAN 888: Design and Implementation of Analytic Systems (3)</w:t>
      </w:r>
    </w:p>
    <w:p w:rsidR="00B10EAA" w:rsidRDefault="00847EBF" w:rsidP="00B30F9A">
      <w:pPr>
        <w:tabs>
          <w:tab w:val="center" w:pos="5940"/>
        </w:tabs>
        <w:jc w:val="both"/>
        <w:rPr>
          <w:b/>
          <w:bCs/>
        </w:rPr>
      </w:pPr>
      <w:r>
        <w:rPr>
          <w:b/>
          <w:bCs/>
        </w:rPr>
        <w:t xml:space="preserve">                  2) DAAN 888: Design and Implementation of Analytic Systems (Online) (3)</w:t>
      </w:r>
    </w:p>
    <w:p w:rsidR="00B10EAA" w:rsidRDefault="00B10EAA" w:rsidP="00B30F9A">
      <w:pPr>
        <w:tabs>
          <w:tab w:val="center" w:pos="5940"/>
        </w:tabs>
        <w:jc w:val="both"/>
        <w:rPr>
          <w:b/>
          <w:bCs/>
        </w:rPr>
      </w:pPr>
    </w:p>
    <w:p w:rsidR="00B10EAA" w:rsidRDefault="00B10EAA" w:rsidP="00B30F9A">
      <w:pPr>
        <w:tabs>
          <w:tab w:val="center" w:pos="5940"/>
        </w:tabs>
        <w:jc w:val="both"/>
        <w:rPr>
          <w:b/>
          <w:bCs/>
        </w:rPr>
      </w:pPr>
      <w:r>
        <w:rPr>
          <w:b/>
          <w:bCs/>
        </w:rPr>
        <w:t>Spring 2021: 1) DAAN 888: Design and Implementation of Analytic Systems (Online) (3)</w:t>
      </w:r>
    </w:p>
    <w:p w:rsidR="00FA1F25" w:rsidRDefault="00B10EAA" w:rsidP="00B30F9A">
      <w:pPr>
        <w:tabs>
          <w:tab w:val="center" w:pos="5940"/>
        </w:tabs>
        <w:jc w:val="both"/>
        <w:rPr>
          <w:b/>
          <w:bCs/>
        </w:rPr>
      </w:pPr>
      <w:r>
        <w:rPr>
          <w:b/>
          <w:bCs/>
        </w:rPr>
        <w:t xml:space="preserve">                       2) DAAN 881: Data Driven Decision Making (Online)</w:t>
      </w:r>
      <w:r w:rsidR="00FA1F25">
        <w:rPr>
          <w:b/>
          <w:bCs/>
        </w:rPr>
        <w:tab/>
      </w:r>
      <w:r>
        <w:rPr>
          <w:b/>
          <w:bCs/>
        </w:rPr>
        <w:t>(3)</w:t>
      </w:r>
    </w:p>
    <w:p w:rsidR="00B10EAA" w:rsidRDefault="00B10EAA" w:rsidP="00B10EAA">
      <w:pPr>
        <w:tabs>
          <w:tab w:val="center" w:pos="5940"/>
        </w:tabs>
        <w:jc w:val="both"/>
        <w:rPr>
          <w:b/>
          <w:bCs/>
        </w:rPr>
      </w:pPr>
      <w:r>
        <w:rPr>
          <w:b/>
          <w:bCs/>
        </w:rPr>
        <w:t xml:space="preserve">                       3) IE 575: Foundations of Predictive Analytics (3)</w:t>
      </w:r>
    </w:p>
    <w:p w:rsidR="00FA7725" w:rsidRDefault="00FA7725" w:rsidP="00B10EAA">
      <w:pPr>
        <w:tabs>
          <w:tab w:val="center" w:pos="5940"/>
        </w:tabs>
        <w:jc w:val="both"/>
        <w:rPr>
          <w:b/>
          <w:bCs/>
        </w:rPr>
      </w:pPr>
    </w:p>
    <w:p w:rsidR="00FA7725" w:rsidRDefault="00FA7725" w:rsidP="00B10EAA">
      <w:pPr>
        <w:tabs>
          <w:tab w:val="center" w:pos="5940"/>
        </w:tabs>
        <w:jc w:val="both"/>
        <w:rPr>
          <w:b/>
          <w:bCs/>
        </w:rPr>
      </w:pPr>
      <w:r>
        <w:rPr>
          <w:b/>
          <w:bCs/>
        </w:rPr>
        <w:t>Fall 2021: 1) SWENG 545: Data Mining (3)</w:t>
      </w:r>
    </w:p>
    <w:p w:rsidR="00FA7725" w:rsidRDefault="00FA7725" w:rsidP="00B10EAA">
      <w:pPr>
        <w:tabs>
          <w:tab w:val="center" w:pos="5940"/>
        </w:tabs>
        <w:jc w:val="both"/>
        <w:rPr>
          <w:b/>
          <w:bCs/>
        </w:rPr>
      </w:pPr>
      <w:r>
        <w:rPr>
          <w:b/>
          <w:bCs/>
        </w:rPr>
        <w:t xml:space="preserve">                  2) DAAN 888: Design and Implementation of Analytic Systems (Online) (3)</w:t>
      </w:r>
    </w:p>
    <w:p w:rsidR="00FA7725" w:rsidRDefault="00FA7725" w:rsidP="00B10EAA">
      <w:pPr>
        <w:tabs>
          <w:tab w:val="center" w:pos="5940"/>
        </w:tabs>
        <w:jc w:val="both"/>
        <w:rPr>
          <w:b/>
          <w:bCs/>
        </w:rPr>
      </w:pPr>
      <w:r>
        <w:rPr>
          <w:b/>
          <w:bCs/>
        </w:rPr>
        <w:t xml:space="preserve">                  3) Design a Masters level course on AI (Foundation of AI)</w:t>
      </w:r>
    </w:p>
    <w:p w:rsidR="00FA7725" w:rsidRDefault="00FA7725" w:rsidP="00B10EAA">
      <w:pPr>
        <w:tabs>
          <w:tab w:val="center" w:pos="5940"/>
        </w:tabs>
        <w:jc w:val="both"/>
        <w:rPr>
          <w:b/>
          <w:bCs/>
        </w:rPr>
      </w:pPr>
    </w:p>
    <w:p w:rsidR="00FA7725" w:rsidRDefault="00FA7725" w:rsidP="00B10EAA">
      <w:pPr>
        <w:tabs>
          <w:tab w:val="center" w:pos="5940"/>
        </w:tabs>
        <w:jc w:val="both"/>
        <w:rPr>
          <w:b/>
          <w:bCs/>
        </w:rPr>
      </w:pPr>
      <w:r>
        <w:rPr>
          <w:b/>
          <w:bCs/>
        </w:rPr>
        <w:t>Spring 2022: 1) AI 801: Foundation of Artificial Intelligence (3)</w:t>
      </w:r>
    </w:p>
    <w:p w:rsidR="00FA7725" w:rsidRDefault="00FA7725" w:rsidP="00FA7725">
      <w:pPr>
        <w:tabs>
          <w:tab w:val="center" w:pos="5940"/>
        </w:tabs>
        <w:jc w:val="both"/>
        <w:rPr>
          <w:b/>
          <w:bCs/>
        </w:rPr>
      </w:pPr>
      <w:r>
        <w:rPr>
          <w:b/>
          <w:bCs/>
        </w:rPr>
        <w:t xml:space="preserve">                       2) DAAN 862: Analytics Systems in Python (3)</w:t>
      </w:r>
    </w:p>
    <w:p w:rsidR="00FA7725" w:rsidRDefault="00FA7725" w:rsidP="00B10EAA">
      <w:pPr>
        <w:tabs>
          <w:tab w:val="center" w:pos="5940"/>
        </w:tabs>
        <w:jc w:val="both"/>
        <w:rPr>
          <w:b/>
          <w:bCs/>
        </w:rPr>
      </w:pPr>
      <w:r>
        <w:rPr>
          <w:b/>
          <w:bCs/>
        </w:rPr>
        <w:t xml:space="preserve">                       3) DAAN 888: Design and Implementation of Analytic Systems (Online) (3)</w:t>
      </w:r>
      <w:r>
        <w:rPr>
          <w:b/>
          <w:bCs/>
        </w:rPr>
        <w:tab/>
      </w:r>
    </w:p>
    <w:p w:rsidR="00E1204A" w:rsidRDefault="00E1204A" w:rsidP="00B30F9A">
      <w:pPr>
        <w:tabs>
          <w:tab w:val="center" w:pos="5940"/>
        </w:tabs>
        <w:jc w:val="both"/>
        <w:rPr>
          <w:b/>
          <w:bCs/>
        </w:rPr>
      </w:pPr>
    </w:p>
    <w:p w:rsidR="00AA655C" w:rsidRPr="00CC764D" w:rsidRDefault="00AA655C" w:rsidP="00B30F9A">
      <w:pPr>
        <w:tabs>
          <w:tab w:val="center" w:pos="5940"/>
        </w:tabs>
        <w:jc w:val="both"/>
        <w:rPr>
          <w:bCs/>
        </w:rPr>
      </w:pPr>
      <w:r w:rsidRPr="00CC764D">
        <w:rPr>
          <w:b/>
          <w:bCs/>
        </w:rPr>
        <w:t xml:space="preserve">June 2016 to </w:t>
      </w:r>
      <w:r w:rsidR="00E1204A">
        <w:rPr>
          <w:b/>
          <w:bCs/>
        </w:rPr>
        <w:t>July 2018</w:t>
      </w:r>
      <w:r w:rsidRPr="00CC764D">
        <w:rPr>
          <w:b/>
          <w:bCs/>
        </w:rPr>
        <w:t xml:space="preserve">: </w:t>
      </w:r>
      <w:r w:rsidR="00535AC6" w:rsidRPr="00CC764D">
        <w:rPr>
          <w:b/>
          <w:bCs/>
        </w:rPr>
        <w:t xml:space="preserve"> </w:t>
      </w:r>
      <w:r w:rsidR="00AA4645" w:rsidRPr="00CC764D">
        <w:rPr>
          <w:bCs/>
        </w:rPr>
        <w:t>Post-Doctoral Research</w:t>
      </w:r>
      <w:r w:rsidR="00327948" w:rsidRPr="00CC764D">
        <w:rPr>
          <w:bCs/>
        </w:rPr>
        <w:t>er</w:t>
      </w:r>
      <w:r w:rsidR="00AA4645" w:rsidRPr="00CC764D">
        <w:rPr>
          <w:bCs/>
        </w:rPr>
        <w:t xml:space="preserve"> in Natural </w:t>
      </w:r>
      <w:r w:rsidRPr="00CC764D">
        <w:rPr>
          <w:bCs/>
        </w:rPr>
        <w:t>L</w:t>
      </w:r>
      <w:r w:rsidR="00AA4645" w:rsidRPr="00CC764D">
        <w:rPr>
          <w:bCs/>
        </w:rPr>
        <w:t xml:space="preserve">anguage Processing/ Text mining </w:t>
      </w:r>
      <w:r w:rsidRPr="00CC764D">
        <w:rPr>
          <w:bCs/>
        </w:rPr>
        <w:t xml:space="preserve">in MIS department, </w:t>
      </w:r>
      <w:r w:rsidR="00AA4645" w:rsidRPr="00CC764D">
        <w:rPr>
          <w:bCs/>
        </w:rPr>
        <w:t>Eller College of Management, University of Arizona, Tucson</w:t>
      </w:r>
      <w:r w:rsidRPr="00CC764D">
        <w:rPr>
          <w:bCs/>
        </w:rPr>
        <w:t>.</w:t>
      </w:r>
      <w:r w:rsidR="00535AC6" w:rsidRPr="00CC764D">
        <w:rPr>
          <w:bCs/>
        </w:rPr>
        <w:t xml:space="preserve"> </w:t>
      </w:r>
    </w:p>
    <w:p w:rsidR="00327948" w:rsidRPr="00CC764D" w:rsidRDefault="00AA655C" w:rsidP="00F37FA6">
      <w:pPr>
        <w:tabs>
          <w:tab w:val="center" w:pos="5940"/>
        </w:tabs>
        <w:jc w:val="both"/>
        <w:rPr>
          <w:bCs/>
        </w:rPr>
      </w:pPr>
      <w:r w:rsidRPr="00CC764D">
        <w:rPr>
          <w:b/>
          <w:bCs/>
        </w:rPr>
        <w:t>Responsibilities:</w:t>
      </w:r>
      <w:r w:rsidRPr="00CC764D">
        <w:rPr>
          <w:bCs/>
        </w:rPr>
        <w:t xml:space="preserve"> Guiding and supervising MS and PhD students with their work and research ideas in their projects. </w:t>
      </w:r>
      <w:r w:rsidR="00727A09" w:rsidRPr="00CC764D">
        <w:t>Building a parser to simplify the Medical texts for improving US health literacy. Evaluating the similarity between the sentences of the medical corpus in English and Spanish.</w:t>
      </w:r>
    </w:p>
    <w:p w:rsidR="00AA655C" w:rsidRPr="00CC764D" w:rsidRDefault="00AA655C" w:rsidP="00B30F9A">
      <w:pPr>
        <w:tabs>
          <w:tab w:val="center" w:pos="5940"/>
        </w:tabs>
        <w:jc w:val="both"/>
        <w:rPr>
          <w:bCs/>
        </w:rPr>
      </w:pPr>
    </w:p>
    <w:p w:rsidR="008F005E" w:rsidRPr="00CC764D" w:rsidRDefault="00791E84">
      <w:pPr>
        <w:tabs>
          <w:tab w:val="center" w:pos="5940"/>
        </w:tabs>
        <w:jc w:val="both"/>
        <w:rPr>
          <w:bCs/>
        </w:rPr>
      </w:pPr>
      <w:r w:rsidRPr="00CC764D">
        <w:rPr>
          <w:b/>
          <w:bCs/>
        </w:rPr>
        <w:t>August 2016 to</w:t>
      </w:r>
      <w:r w:rsidR="00AA655C" w:rsidRPr="00CC764D">
        <w:rPr>
          <w:b/>
          <w:bCs/>
        </w:rPr>
        <w:t xml:space="preserve"> December 2016: </w:t>
      </w:r>
      <w:r w:rsidR="00535AC6" w:rsidRPr="00CC764D">
        <w:rPr>
          <w:b/>
          <w:bCs/>
        </w:rPr>
        <w:t xml:space="preserve"> </w:t>
      </w:r>
      <w:r w:rsidR="00FF71D5" w:rsidRPr="00DE12B0">
        <w:rPr>
          <w:b/>
          <w:bCs/>
        </w:rPr>
        <w:t>Adjunct faculty</w:t>
      </w:r>
      <w:r w:rsidR="005B77A6" w:rsidRPr="00DE12B0">
        <w:rPr>
          <w:b/>
          <w:bCs/>
        </w:rPr>
        <w:t>,</w:t>
      </w:r>
      <w:r w:rsidR="00FF71D5" w:rsidRPr="00DE12B0">
        <w:rPr>
          <w:b/>
          <w:bCs/>
        </w:rPr>
        <w:t xml:space="preserve"> </w:t>
      </w:r>
      <w:r w:rsidR="00B30F9A" w:rsidRPr="00DE12B0">
        <w:rPr>
          <w:b/>
          <w:bCs/>
        </w:rPr>
        <w:t>Fall 2016: MIS 545 (Data mining for Business Intelligence) in University of Arizona, Tucson</w:t>
      </w:r>
      <w:r w:rsidR="00B30F9A" w:rsidRPr="00CC764D">
        <w:rPr>
          <w:bCs/>
        </w:rPr>
        <w:t>.</w:t>
      </w:r>
      <w:r w:rsidR="00535AC6" w:rsidRPr="00CC764D">
        <w:rPr>
          <w:bCs/>
        </w:rPr>
        <w:t xml:space="preserve"> </w:t>
      </w:r>
      <w:r w:rsidR="00AA655C" w:rsidRPr="00CC764D">
        <w:rPr>
          <w:bCs/>
        </w:rPr>
        <w:t>Teaching evaluation: 4.0 out of 5.</w:t>
      </w:r>
    </w:p>
    <w:p w:rsidR="005B77A6" w:rsidRPr="00CC764D" w:rsidRDefault="005B77A6">
      <w:pPr>
        <w:tabs>
          <w:tab w:val="center" w:pos="5940"/>
        </w:tabs>
        <w:jc w:val="both"/>
        <w:rPr>
          <w:bCs/>
        </w:rPr>
      </w:pPr>
      <w:r w:rsidRPr="00CC764D">
        <w:rPr>
          <w:b/>
          <w:bCs/>
        </w:rPr>
        <w:t xml:space="preserve">Responsibilities: </w:t>
      </w:r>
      <w:r w:rsidRPr="00CC764D">
        <w:rPr>
          <w:bCs/>
        </w:rPr>
        <w:t>Design the syllabus of the course. Prepare the slides and instruct the class of size over 40 students. Assign and conduct the labs, supervise the single and group projects. Set the questions for mid semester and end semester exams and periodical quizzes.</w:t>
      </w:r>
      <w:r w:rsidRPr="00CC764D">
        <w:rPr>
          <w:b/>
          <w:bCs/>
        </w:rPr>
        <w:t xml:space="preserve"> </w:t>
      </w:r>
      <w:r w:rsidRPr="00CC764D">
        <w:rPr>
          <w:bCs/>
        </w:rPr>
        <w:t>Grade the exam and labs.</w:t>
      </w:r>
    </w:p>
    <w:p w:rsidR="00AA655C" w:rsidRPr="00CC764D" w:rsidRDefault="00AA655C">
      <w:pPr>
        <w:tabs>
          <w:tab w:val="center" w:pos="5940"/>
        </w:tabs>
        <w:jc w:val="both"/>
        <w:rPr>
          <w:bCs/>
        </w:rPr>
      </w:pPr>
    </w:p>
    <w:p w:rsidR="00791E84" w:rsidRPr="00CC764D" w:rsidRDefault="00AA655C" w:rsidP="00AA655C">
      <w:pPr>
        <w:ind w:left="2880" w:hanging="2880"/>
      </w:pPr>
      <w:r w:rsidRPr="00CC764D">
        <w:rPr>
          <w:b/>
        </w:rPr>
        <w:t>May 2015</w:t>
      </w:r>
      <w:r w:rsidR="005B77A6" w:rsidRPr="00CC764D">
        <w:rPr>
          <w:b/>
        </w:rPr>
        <w:t xml:space="preserve"> </w:t>
      </w:r>
      <w:r w:rsidR="00791E84" w:rsidRPr="00CC764D">
        <w:rPr>
          <w:b/>
        </w:rPr>
        <w:t>to</w:t>
      </w:r>
      <w:r w:rsidR="005B77A6" w:rsidRPr="00CC764D">
        <w:rPr>
          <w:b/>
        </w:rPr>
        <w:t xml:space="preserve"> </w:t>
      </w:r>
      <w:r w:rsidRPr="00CC764D">
        <w:rPr>
          <w:b/>
        </w:rPr>
        <w:t>May 2016</w:t>
      </w:r>
      <w:r w:rsidR="005B77A6" w:rsidRPr="00CC764D">
        <w:rPr>
          <w:b/>
        </w:rPr>
        <w:t xml:space="preserve">:  </w:t>
      </w:r>
      <w:r w:rsidRPr="00CC764D">
        <w:t xml:space="preserve">Research Assistant in </w:t>
      </w:r>
      <w:proofErr w:type="spellStart"/>
      <w:r w:rsidRPr="00CC764D">
        <w:t>Smeal</w:t>
      </w:r>
      <w:proofErr w:type="spellEnd"/>
      <w:r w:rsidRPr="00CC764D">
        <w:t xml:space="preserve"> College </w:t>
      </w:r>
      <w:r w:rsidR="00791E84" w:rsidRPr="00CC764D">
        <w:t xml:space="preserve">of Business, Pennsylvania State </w:t>
      </w:r>
    </w:p>
    <w:p w:rsidR="00AA655C" w:rsidRPr="00CC764D" w:rsidRDefault="00AA655C" w:rsidP="00AA655C">
      <w:pPr>
        <w:ind w:left="2880" w:hanging="2880"/>
      </w:pPr>
      <w:r w:rsidRPr="00CC764D">
        <w:t>University</w:t>
      </w:r>
      <w:r w:rsidR="00791E84" w:rsidRPr="00CC764D">
        <w:t>, USA</w:t>
      </w:r>
      <w:r w:rsidRPr="00CC764D">
        <w:t>.</w:t>
      </w:r>
    </w:p>
    <w:p w:rsidR="005B77A6" w:rsidRPr="00CC764D" w:rsidRDefault="005B77A6" w:rsidP="00AA655C">
      <w:pPr>
        <w:ind w:left="2880" w:hanging="2880"/>
      </w:pPr>
      <w:r w:rsidRPr="00CC764D">
        <w:rPr>
          <w:b/>
          <w:bCs/>
        </w:rPr>
        <w:t xml:space="preserve">Responsibilities: </w:t>
      </w:r>
      <w:r w:rsidR="00AA655C" w:rsidRPr="00CC764D">
        <w:t>Preparing the panel data from the spreadsheets cont</w:t>
      </w:r>
      <w:r w:rsidRPr="00CC764D">
        <w:t>aining the daily record on game</w:t>
      </w:r>
      <w:r w:rsidRPr="00CC764D">
        <w:tab/>
      </w:r>
    </w:p>
    <w:p w:rsidR="005B77A6" w:rsidRPr="00CC764D" w:rsidRDefault="00AA655C" w:rsidP="00F37FA6">
      <w:pPr>
        <w:ind w:left="2880" w:hanging="2880"/>
      </w:pPr>
      <w:r w:rsidRPr="00CC764D">
        <w:t>apps</w:t>
      </w:r>
      <w:r w:rsidR="005B77A6" w:rsidRPr="00CC764D">
        <w:t xml:space="preserve">. </w:t>
      </w:r>
      <w:r w:rsidRPr="00CC764D">
        <w:t>Performing panel data regression and analytics to develop business cases.</w:t>
      </w:r>
      <w:r w:rsidR="005B77A6" w:rsidRPr="00CC764D">
        <w:t xml:space="preserve"> </w:t>
      </w:r>
      <w:r w:rsidRPr="00CC764D">
        <w:t xml:space="preserve">Designing modules of </w:t>
      </w:r>
    </w:p>
    <w:p w:rsidR="00AA655C" w:rsidRPr="00CC764D" w:rsidRDefault="00AA655C" w:rsidP="00F37FA6">
      <w:pPr>
        <w:ind w:left="2880" w:hanging="2880"/>
      </w:pPr>
      <w:r w:rsidRPr="00CC764D">
        <w:t xml:space="preserve">online Business Analytics course integrating </w:t>
      </w:r>
      <w:proofErr w:type="spellStart"/>
      <w:r w:rsidRPr="00CC764D">
        <w:t>NeoSpeech</w:t>
      </w:r>
      <w:proofErr w:type="spellEnd"/>
      <w:r w:rsidRPr="00CC764D">
        <w:t xml:space="preserve"> and Camtasia.</w:t>
      </w:r>
    </w:p>
    <w:p w:rsidR="005B77A6" w:rsidRPr="00CC764D" w:rsidRDefault="005B77A6" w:rsidP="00F37FA6">
      <w:pPr>
        <w:ind w:left="2880" w:hanging="2880"/>
      </w:pPr>
    </w:p>
    <w:p w:rsidR="005B77A6" w:rsidRPr="00CC764D" w:rsidRDefault="005B77A6" w:rsidP="005B77A6">
      <w:pPr>
        <w:ind w:left="2880" w:hanging="2880"/>
      </w:pPr>
      <w:r w:rsidRPr="00CC764D">
        <w:rPr>
          <w:b/>
        </w:rPr>
        <w:t>May 2014 - Aug 2014</w:t>
      </w:r>
      <w:r w:rsidRPr="00CC764D">
        <w:t>: Intern,</w:t>
      </w:r>
      <w:r w:rsidRPr="00CC764D">
        <w:rPr>
          <w:b/>
        </w:rPr>
        <w:t xml:space="preserve"> </w:t>
      </w:r>
      <w:r w:rsidRPr="00CC764D">
        <w:t>Teaching and Learning Technology</w:t>
      </w:r>
      <w:r w:rsidR="00DE12B0">
        <w:t xml:space="preserve"> </w:t>
      </w:r>
      <w:r w:rsidRPr="00CC764D">
        <w:t xml:space="preserve">(TLT), Educational Testing Service, </w:t>
      </w:r>
    </w:p>
    <w:p w:rsidR="005B77A6" w:rsidRPr="00CC764D" w:rsidRDefault="005B77A6" w:rsidP="00F37FA6">
      <w:pPr>
        <w:ind w:left="2880" w:hanging="2880"/>
      </w:pPr>
      <w:r w:rsidRPr="00CC764D">
        <w:t xml:space="preserve">PA, USA. </w:t>
      </w:r>
    </w:p>
    <w:p w:rsidR="005B77A6" w:rsidRPr="00CC764D" w:rsidRDefault="005B77A6" w:rsidP="00F37FA6">
      <w:pPr>
        <w:ind w:left="2880" w:hanging="2880"/>
      </w:pPr>
      <w:r w:rsidRPr="00CC764D">
        <w:rPr>
          <w:b/>
          <w:bCs/>
        </w:rPr>
        <w:t xml:space="preserve">Responsibilities: </w:t>
      </w:r>
      <w:r w:rsidRPr="00CC764D">
        <w:t>Backend Design and implementation of the information system regarding learning</w:t>
      </w:r>
    </w:p>
    <w:p w:rsidR="005B77A6" w:rsidRDefault="005B77A6" w:rsidP="00F37FA6">
      <w:pPr>
        <w:ind w:left="2880" w:hanging="2880"/>
      </w:pPr>
      <w:r w:rsidRPr="00CC764D">
        <w:t xml:space="preserve"> </w:t>
      </w:r>
      <w:proofErr w:type="gramStart"/>
      <w:r w:rsidRPr="00CC764D">
        <w:t>analytics</w:t>
      </w:r>
      <w:proofErr w:type="gramEnd"/>
      <w:r w:rsidRPr="00CC764D">
        <w:t xml:space="preserve"> of undergraduate course in PSU.</w:t>
      </w:r>
    </w:p>
    <w:p w:rsidR="00D20B8D" w:rsidRDefault="00D20B8D" w:rsidP="00F37FA6">
      <w:pPr>
        <w:ind w:left="2880" w:hanging="2880"/>
      </w:pPr>
    </w:p>
    <w:p w:rsidR="00A83217" w:rsidRPr="00CC764D" w:rsidRDefault="00A83217" w:rsidP="00F37FA6">
      <w:pPr>
        <w:ind w:left="2880" w:hanging="2880"/>
        <w:rPr>
          <w:b/>
        </w:rPr>
      </w:pPr>
    </w:p>
    <w:p w:rsidR="005B77A6" w:rsidRPr="00CC764D" w:rsidRDefault="005B77A6" w:rsidP="00F37FA6">
      <w:r w:rsidRPr="00CC764D">
        <w:rPr>
          <w:b/>
        </w:rPr>
        <w:t>May 2012 - Aug 2012:</w:t>
      </w:r>
      <w:r w:rsidRPr="00CC764D">
        <w:rPr>
          <w:b/>
        </w:rPr>
        <w:tab/>
      </w:r>
      <w:r w:rsidRPr="00CC764D">
        <w:t>Intern,</w:t>
      </w:r>
      <w:r w:rsidRPr="00CC764D">
        <w:rPr>
          <w:b/>
        </w:rPr>
        <w:t xml:space="preserve"> </w:t>
      </w:r>
      <w:r w:rsidRPr="00CC764D">
        <w:t xml:space="preserve">Architecture Department, Pennsylvania State University, USA. </w:t>
      </w:r>
    </w:p>
    <w:p w:rsidR="005B77A6" w:rsidRPr="00CC764D" w:rsidRDefault="005B77A6" w:rsidP="00F37FA6">
      <w:r w:rsidRPr="00CC764D">
        <w:rPr>
          <w:b/>
          <w:bCs/>
        </w:rPr>
        <w:t xml:space="preserve">Responsibilities: </w:t>
      </w:r>
      <w:r w:rsidRPr="00CC764D">
        <w:t>Designing GUI mobile app for energy usage in PSU buildings.</w:t>
      </w:r>
    </w:p>
    <w:p w:rsidR="005B77A6" w:rsidRPr="00CC764D" w:rsidRDefault="005B77A6" w:rsidP="005B77A6">
      <w:pPr>
        <w:ind w:left="2880"/>
      </w:pPr>
    </w:p>
    <w:p w:rsidR="005B77A6" w:rsidRPr="00CC764D" w:rsidRDefault="005B77A6" w:rsidP="005B77A6">
      <w:pPr>
        <w:ind w:left="2880" w:hanging="2880"/>
      </w:pPr>
      <w:r w:rsidRPr="00CC764D">
        <w:rPr>
          <w:b/>
        </w:rPr>
        <w:t xml:space="preserve">May 2011 </w:t>
      </w:r>
      <w:r w:rsidR="00791E84" w:rsidRPr="00CC764D">
        <w:rPr>
          <w:b/>
        </w:rPr>
        <w:t>to</w:t>
      </w:r>
      <w:r w:rsidRPr="00CC764D">
        <w:rPr>
          <w:b/>
        </w:rPr>
        <w:t xml:space="preserve"> Aug 2011: </w:t>
      </w:r>
      <w:r w:rsidRPr="00CC764D">
        <w:t>Intern,</w:t>
      </w:r>
      <w:r w:rsidRPr="00CC764D">
        <w:rPr>
          <w:b/>
        </w:rPr>
        <w:t xml:space="preserve"> </w:t>
      </w:r>
      <w:r w:rsidRPr="00CC764D">
        <w:t>Teaching and Learning Technology</w:t>
      </w:r>
      <w:r w:rsidR="00DE12B0">
        <w:t xml:space="preserve"> </w:t>
      </w:r>
      <w:r w:rsidRPr="00CC764D">
        <w:t xml:space="preserve">(TLT), Educational Testing   Service, </w:t>
      </w:r>
    </w:p>
    <w:p w:rsidR="005B77A6" w:rsidRDefault="005B77A6" w:rsidP="00F37FA6">
      <w:pPr>
        <w:ind w:left="2880" w:hanging="2880"/>
      </w:pPr>
      <w:r w:rsidRPr="00CC764D">
        <w:t xml:space="preserve">PA, USA.  </w:t>
      </w:r>
    </w:p>
    <w:p w:rsidR="005B77A6" w:rsidRPr="00CC764D" w:rsidRDefault="005B77A6" w:rsidP="00C00664">
      <w:r w:rsidRPr="00CC764D">
        <w:rPr>
          <w:b/>
          <w:bCs/>
        </w:rPr>
        <w:t xml:space="preserve">Responsibilities: </w:t>
      </w:r>
      <w:r w:rsidRPr="00CC764D">
        <w:t>Design of socially networked learning assistant (</w:t>
      </w:r>
      <w:proofErr w:type="spellStart"/>
      <w:r w:rsidRPr="00CC764D">
        <w:t>webapp</w:t>
      </w:r>
      <w:proofErr w:type="spellEnd"/>
      <w:r w:rsidRPr="00CC764D">
        <w:t xml:space="preserve">) for undergrad course on </w:t>
      </w:r>
    </w:p>
    <w:p w:rsidR="005B77A6" w:rsidRPr="00CC764D" w:rsidRDefault="005B77A6" w:rsidP="00F37FA6">
      <w:pPr>
        <w:ind w:left="2880" w:hanging="2880"/>
      </w:pPr>
      <w:r w:rsidRPr="00CC764D">
        <w:t>keyword advertising. Design a web</w:t>
      </w:r>
      <w:r w:rsidR="00DE12B0">
        <w:t>-</w:t>
      </w:r>
      <w:r w:rsidRPr="00CC764D">
        <w:t xml:space="preserve">based application for online learning a specialized course named </w:t>
      </w:r>
    </w:p>
    <w:p w:rsidR="005B77A6" w:rsidRPr="00CC764D" w:rsidRDefault="005B77A6" w:rsidP="00F37FA6">
      <w:pPr>
        <w:ind w:left="2880" w:hanging="2880"/>
      </w:pPr>
      <w:r w:rsidRPr="00CC764D">
        <w:t xml:space="preserve">Computational Advertising. Identify the tools for creating sponsored search entrepreneurship. Add the </w:t>
      </w:r>
    </w:p>
    <w:p w:rsidR="005B77A6" w:rsidRPr="00CC764D" w:rsidRDefault="005B77A6" w:rsidP="00F37FA6">
      <w:pPr>
        <w:ind w:left="2880" w:hanging="2880"/>
      </w:pPr>
      <w:r w:rsidRPr="00CC764D">
        <w:t xml:space="preserve">tools into the app using HTML5 and JavaScript. Add Yammer link to the app to use for collaborative </w:t>
      </w:r>
    </w:p>
    <w:p w:rsidR="005B77A6" w:rsidRPr="00CC764D" w:rsidRDefault="005B77A6" w:rsidP="00F37FA6">
      <w:pPr>
        <w:ind w:left="2880" w:hanging="2880"/>
      </w:pPr>
      <w:r w:rsidRPr="00CC764D">
        <w:t>forum among the students. Students can access the course material using the app even if he/she is not</w:t>
      </w:r>
    </w:p>
    <w:p w:rsidR="005B77A6" w:rsidRDefault="005B77A6" w:rsidP="00F37FA6">
      <w:pPr>
        <w:ind w:left="2880" w:hanging="2880"/>
      </w:pPr>
      <w:r w:rsidRPr="00CC764D">
        <w:t xml:space="preserve"> </w:t>
      </w:r>
      <w:proofErr w:type="gramStart"/>
      <w:r w:rsidRPr="00CC764D">
        <w:t>physically</w:t>
      </w:r>
      <w:proofErr w:type="gramEnd"/>
      <w:r w:rsidRPr="00CC764D">
        <w:t xml:space="preserve"> present in the class.</w:t>
      </w:r>
    </w:p>
    <w:p w:rsidR="000C4139" w:rsidRPr="00CC764D" w:rsidRDefault="000C4139" w:rsidP="00F37FA6">
      <w:pPr>
        <w:ind w:left="2880" w:hanging="2880"/>
      </w:pPr>
    </w:p>
    <w:p w:rsidR="00791E84" w:rsidRPr="00CC764D" w:rsidRDefault="00791E84" w:rsidP="00791E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CC764D">
        <w:rPr>
          <w:b/>
        </w:rPr>
        <w:t>July 2008 to July 2010:</w:t>
      </w:r>
      <w:r w:rsidRPr="00CC764D">
        <w:t xml:space="preserve"> Assistant Professor in Heritage Institute of Technology, Kolkata, India.</w:t>
      </w:r>
    </w:p>
    <w:p w:rsidR="00791E84" w:rsidRPr="00CC764D" w:rsidRDefault="00791E84" w:rsidP="00F37F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CC764D">
        <w:rPr>
          <w:b/>
          <w:bCs/>
        </w:rPr>
        <w:t xml:space="preserve">Responsibilities: </w:t>
      </w:r>
      <w:r w:rsidRPr="00CC764D">
        <w:t>Taught undergraduate and postgraduate courses and conducted programming labs as an in Department of Computer Science and Engineering.</w:t>
      </w:r>
    </w:p>
    <w:p w:rsidR="00791E84" w:rsidRPr="00CC764D" w:rsidRDefault="00791E84" w:rsidP="00F37FA6">
      <w:pPr>
        <w:ind w:left="2880" w:hanging="2880"/>
      </w:pPr>
    </w:p>
    <w:p w:rsidR="00791E84" w:rsidRPr="00CC764D" w:rsidRDefault="00791E84" w:rsidP="00F37FA6">
      <w:pPr>
        <w:ind w:left="2880" w:hanging="2880"/>
      </w:pPr>
      <w:r w:rsidRPr="00CC764D">
        <w:rPr>
          <w:b/>
        </w:rPr>
        <w:t xml:space="preserve">Jan 2004 to </w:t>
      </w:r>
      <w:r w:rsidR="006A3AE2">
        <w:rPr>
          <w:b/>
        </w:rPr>
        <w:t>Jan</w:t>
      </w:r>
      <w:r w:rsidRPr="00CC764D">
        <w:rPr>
          <w:b/>
        </w:rPr>
        <w:t xml:space="preserve"> 2006</w:t>
      </w:r>
      <w:r w:rsidR="00EE4D73" w:rsidRPr="00CC764D">
        <w:rPr>
          <w:b/>
        </w:rPr>
        <w:t xml:space="preserve">: </w:t>
      </w:r>
      <w:r w:rsidR="00EE4D73" w:rsidRPr="00CC764D">
        <w:t>Research Consultant in Indian Institute of Technology, Kharagpur, India.</w:t>
      </w:r>
    </w:p>
    <w:p w:rsidR="00EE4D73" w:rsidRPr="00CC764D" w:rsidRDefault="00EE4D73" w:rsidP="00F37FA6">
      <w:pPr>
        <w:ind w:left="2880" w:hanging="2880"/>
        <w:rPr>
          <w:bCs/>
        </w:rPr>
      </w:pPr>
      <w:r w:rsidRPr="00CC764D">
        <w:rPr>
          <w:b/>
          <w:bCs/>
        </w:rPr>
        <w:t xml:space="preserve">Responsibilities: </w:t>
      </w:r>
      <w:r w:rsidRPr="00CC764D">
        <w:rPr>
          <w:bCs/>
        </w:rPr>
        <w:t>Design and implementation of IP core for ADSP 21020 microprocessor with its</w:t>
      </w:r>
    </w:p>
    <w:p w:rsidR="00EE4D73" w:rsidRPr="00CC764D" w:rsidRDefault="00EE4D73" w:rsidP="00F37FA6">
      <w:pPr>
        <w:ind w:left="2880" w:hanging="2880"/>
      </w:pPr>
      <w:r w:rsidRPr="00CC764D">
        <w:rPr>
          <w:bCs/>
        </w:rPr>
        <w:t>functionalities.</w:t>
      </w:r>
    </w:p>
    <w:p w:rsidR="005B77A6" w:rsidRPr="00CC764D" w:rsidRDefault="005B77A6" w:rsidP="00F37FA6">
      <w:pPr>
        <w:ind w:left="2880" w:hanging="2880"/>
        <w:rPr>
          <w:bCs/>
        </w:rPr>
      </w:pPr>
    </w:p>
    <w:p w:rsidR="00EE4D73" w:rsidRPr="00CC764D" w:rsidRDefault="00EE4D73" w:rsidP="00F37FA6">
      <w:pPr>
        <w:ind w:left="2880" w:hanging="2880"/>
        <w:rPr>
          <w:bCs/>
        </w:rPr>
      </w:pPr>
      <w:r w:rsidRPr="00CC764D">
        <w:rPr>
          <w:b/>
          <w:bCs/>
        </w:rPr>
        <w:t>Jan 2002 to Dec 200</w:t>
      </w:r>
      <w:r w:rsidR="009A1805" w:rsidRPr="00CC764D">
        <w:rPr>
          <w:b/>
          <w:bCs/>
        </w:rPr>
        <w:t>3</w:t>
      </w:r>
      <w:r w:rsidRPr="00CC764D">
        <w:rPr>
          <w:b/>
          <w:bCs/>
        </w:rPr>
        <w:t>:</w:t>
      </w:r>
      <w:r w:rsidRPr="00CC764D">
        <w:rPr>
          <w:bCs/>
        </w:rPr>
        <w:t xml:space="preserve"> Lecturer in School of Information Technology, IISER, Howrah, India.</w:t>
      </w:r>
    </w:p>
    <w:p w:rsidR="00EE4D73" w:rsidRPr="00CC764D" w:rsidRDefault="00EE4D73" w:rsidP="00EE4D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CC764D">
        <w:rPr>
          <w:b/>
          <w:bCs/>
        </w:rPr>
        <w:t xml:space="preserve">Responsibilities: </w:t>
      </w:r>
      <w:r w:rsidRPr="00CC764D">
        <w:t>Taught postgraduate courses and conducted programming labs as an in School of Information Technology.</w:t>
      </w:r>
    </w:p>
    <w:p w:rsidR="00F37FA6" w:rsidRPr="00CC764D" w:rsidRDefault="00F37FA6" w:rsidP="00EE4D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F37FA6" w:rsidRPr="00CC764D" w:rsidRDefault="00F37FA6" w:rsidP="00EE4D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CC764D">
        <w:rPr>
          <w:b/>
        </w:rPr>
        <w:t>Sep 1995 to Dec 1998:</w:t>
      </w:r>
      <w:r w:rsidRPr="00CC764D">
        <w:t xml:space="preserve"> Senior Engineer in </w:t>
      </w:r>
      <w:r w:rsidR="00C96109">
        <w:t>Garden Reach Shipbuilders and Engineers Ltd</w:t>
      </w:r>
      <w:r w:rsidRPr="00CC764D">
        <w:t>, Kolkata, India</w:t>
      </w:r>
    </w:p>
    <w:p w:rsidR="00DB5C62" w:rsidRPr="00FA1F25" w:rsidRDefault="00EE4D73">
      <w:pPr>
        <w:tabs>
          <w:tab w:val="center" w:pos="5940"/>
        </w:tabs>
        <w:jc w:val="both"/>
        <w:rPr>
          <w:bCs/>
        </w:rPr>
      </w:pPr>
      <w:r w:rsidRPr="00CC764D">
        <w:rPr>
          <w:bCs/>
        </w:rPr>
        <w:t>____________________________________________________________________________________</w:t>
      </w:r>
    </w:p>
    <w:p w:rsidR="00DB5C62" w:rsidRDefault="00DB5C62">
      <w:pPr>
        <w:tabs>
          <w:tab w:val="center" w:pos="5940"/>
        </w:tabs>
        <w:jc w:val="both"/>
        <w:rPr>
          <w:sz w:val="16"/>
        </w:rPr>
      </w:pPr>
    </w:p>
    <w:p w:rsidR="00DB5C62" w:rsidRDefault="00DB5C62">
      <w:pPr>
        <w:tabs>
          <w:tab w:val="center" w:pos="5940"/>
        </w:tabs>
        <w:jc w:val="both"/>
        <w:rPr>
          <w:sz w:val="16"/>
        </w:rPr>
      </w:pPr>
    </w:p>
    <w:p w:rsidR="00DB5C62" w:rsidRPr="00CC764D" w:rsidRDefault="00DB5C62">
      <w:pPr>
        <w:tabs>
          <w:tab w:val="center" w:pos="5940"/>
        </w:tabs>
        <w:jc w:val="both"/>
        <w:rPr>
          <w:sz w:val="16"/>
        </w:rPr>
      </w:pPr>
    </w:p>
    <w:p w:rsidR="008F005E" w:rsidRDefault="008F005E" w:rsidP="00F37FA6">
      <w:pPr>
        <w:pStyle w:val="Heading3"/>
        <w:spacing w:before="0" w:after="0"/>
        <w:jc w:val="center"/>
        <w:rPr>
          <w:sz w:val="24"/>
        </w:rPr>
      </w:pPr>
      <w:r w:rsidRPr="00CC764D">
        <w:rPr>
          <w:sz w:val="24"/>
        </w:rPr>
        <w:t>EDUCATION</w:t>
      </w:r>
    </w:p>
    <w:p w:rsidR="00842F34" w:rsidRPr="00842F34" w:rsidRDefault="00842F34" w:rsidP="00842F34">
      <w:pPr>
        <w:pStyle w:val="BodyText"/>
      </w:pPr>
    </w:p>
    <w:p w:rsidR="008F005E" w:rsidRDefault="009823A0">
      <w:pPr>
        <w:pStyle w:val="Heading3"/>
        <w:spacing w:before="0" w:after="0"/>
        <w:jc w:val="both"/>
        <w:rPr>
          <w:b w:val="0"/>
          <w:sz w:val="22"/>
          <w:szCs w:val="22"/>
        </w:rPr>
      </w:pPr>
      <w:r>
        <w:rPr>
          <w:sz w:val="24"/>
        </w:rPr>
        <w:t>2016 to 2018</w:t>
      </w:r>
      <w:r>
        <w:rPr>
          <w:sz w:val="24"/>
        </w:rPr>
        <w:tab/>
      </w:r>
      <w:r>
        <w:rPr>
          <w:sz w:val="24"/>
        </w:rPr>
        <w:tab/>
      </w:r>
      <w:r>
        <w:rPr>
          <w:sz w:val="24"/>
        </w:rPr>
        <w:tab/>
      </w:r>
      <w:r w:rsidR="00842F34" w:rsidRPr="00842F34">
        <w:rPr>
          <w:b w:val="0"/>
          <w:sz w:val="22"/>
          <w:szCs w:val="22"/>
        </w:rPr>
        <w:t>POST-DOCTORAL SCHOLAR</w:t>
      </w:r>
    </w:p>
    <w:p w:rsidR="00842F34" w:rsidRPr="00DF2695" w:rsidRDefault="00842F34" w:rsidP="00DF2695">
      <w:pPr>
        <w:pStyle w:val="Heading3"/>
        <w:spacing w:before="0" w:after="0"/>
        <w:jc w:val="both"/>
        <w:rPr>
          <w:sz w:val="24"/>
          <w:szCs w:val="24"/>
        </w:rPr>
      </w:pPr>
      <w:r w:rsidRPr="00DF2695">
        <w:rPr>
          <w:sz w:val="24"/>
          <w:szCs w:val="24"/>
        </w:rPr>
        <w:t xml:space="preserve">          </w:t>
      </w:r>
      <w:r w:rsidR="00DF2695">
        <w:rPr>
          <w:sz w:val="24"/>
          <w:szCs w:val="24"/>
        </w:rPr>
        <w:tab/>
      </w:r>
      <w:r w:rsidR="00DF2695">
        <w:rPr>
          <w:sz w:val="24"/>
          <w:szCs w:val="24"/>
        </w:rPr>
        <w:tab/>
      </w:r>
      <w:r w:rsidR="00DF2695">
        <w:rPr>
          <w:sz w:val="24"/>
          <w:szCs w:val="24"/>
        </w:rPr>
        <w:tab/>
      </w:r>
      <w:r w:rsidR="00DF2695">
        <w:rPr>
          <w:sz w:val="24"/>
          <w:szCs w:val="24"/>
        </w:rPr>
        <w:tab/>
      </w:r>
      <w:r w:rsidR="00DF2695">
        <w:rPr>
          <w:sz w:val="24"/>
          <w:szCs w:val="24"/>
        </w:rPr>
        <w:tab/>
      </w:r>
      <w:r w:rsidRPr="00DF2695">
        <w:rPr>
          <w:sz w:val="24"/>
          <w:szCs w:val="24"/>
        </w:rPr>
        <w:t>Text analytics on Medical corpus using NLP techniques</w:t>
      </w:r>
    </w:p>
    <w:p w:rsidR="00842F34" w:rsidRDefault="00842F34" w:rsidP="00DF2695">
      <w:pPr>
        <w:pStyle w:val="Heading3"/>
        <w:spacing w:before="0" w:after="0"/>
        <w:jc w:val="both"/>
        <w:rPr>
          <w:sz w:val="24"/>
          <w:szCs w:val="24"/>
        </w:rPr>
      </w:pPr>
      <w:r w:rsidRPr="00DF2695">
        <w:rPr>
          <w:sz w:val="24"/>
          <w:szCs w:val="24"/>
        </w:rPr>
        <w:tab/>
      </w:r>
      <w:r w:rsidRPr="00DF2695">
        <w:rPr>
          <w:sz w:val="24"/>
          <w:szCs w:val="24"/>
        </w:rPr>
        <w:tab/>
      </w:r>
      <w:r w:rsidR="00DF2695">
        <w:rPr>
          <w:sz w:val="24"/>
          <w:szCs w:val="24"/>
        </w:rPr>
        <w:tab/>
      </w:r>
      <w:r w:rsidR="00DF2695">
        <w:rPr>
          <w:sz w:val="24"/>
          <w:szCs w:val="24"/>
        </w:rPr>
        <w:tab/>
      </w:r>
      <w:r w:rsidR="00DF2695">
        <w:rPr>
          <w:sz w:val="24"/>
          <w:szCs w:val="24"/>
        </w:rPr>
        <w:tab/>
        <w:t xml:space="preserve">MIS Department, </w:t>
      </w:r>
      <w:r w:rsidRPr="00DF2695">
        <w:rPr>
          <w:sz w:val="24"/>
          <w:szCs w:val="24"/>
        </w:rPr>
        <w:t>Eller</w:t>
      </w:r>
      <w:r w:rsidR="00DF2695">
        <w:rPr>
          <w:sz w:val="24"/>
          <w:szCs w:val="24"/>
        </w:rPr>
        <w:t xml:space="preserve"> College of Management</w:t>
      </w:r>
    </w:p>
    <w:p w:rsidR="009823A0" w:rsidRDefault="00DF2695" w:rsidP="00DF2695">
      <w:pPr>
        <w:pStyle w:val="BodyText"/>
        <w:ind w:left="2880"/>
      </w:pPr>
      <w:r>
        <w:t>The University of Arizona, Tucson, AZ, USA</w:t>
      </w:r>
    </w:p>
    <w:p w:rsidR="0094307B" w:rsidRPr="00CC764D" w:rsidRDefault="007C455E">
      <w:pPr>
        <w:pStyle w:val="Heading3"/>
        <w:spacing w:before="0" w:after="0"/>
        <w:jc w:val="both"/>
        <w:rPr>
          <w:sz w:val="24"/>
          <w:szCs w:val="24"/>
        </w:rPr>
      </w:pPr>
      <w:r w:rsidRPr="00CC764D">
        <w:rPr>
          <w:sz w:val="24"/>
          <w:szCs w:val="24"/>
        </w:rPr>
        <w:t>2010</w:t>
      </w:r>
      <w:r w:rsidR="00EE4D73" w:rsidRPr="00CC764D">
        <w:rPr>
          <w:sz w:val="24"/>
          <w:szCs w:val="24"/>
        </w:rPr>
        <w:t xml:space="preserve"> to </w:t>
      </w:r>
      <w:r w:rsidRPr="00CC764D">
        <w:rPr>
          <w:sz w:val="24"/>
          <w:szCs w:val="24"/>
        </w:rPr>
        <w:t>2016</w:t>
      </w:r>
      <w:r w:rsidRPr="00CC764D">
        <w:rPr>
          <w:sz w:val="24"/>
          <w:szCs w:val="24"/>
        </w:rPr>
        <w:tab/>
      </w:r>
      <w:r w:rsidR="008F005E" w:rsidRPr="00CC764D">
        <w:rPr>
          <w:b w:val="0"/>
          <w:sz w:val="24"/>
          <w:szCs w:val="24"/>
        </w:rPr>
        <w:tab/>
        <w:t xml:space="preserve"> </w:t>
      </w:r>
      <w:r w:rsidRPr="00CC764D">
        <w:rPr>
          <w:b w:val="0"/>
          <w:sz w:val="24"/>
          <w:szCs w:val="24"/>
        </w:rPr>
        <w:tab/>
      </w:r>
      <w:r w:rsidR="008F005E" w:rsidRPr="00CC764D">
        <w:rPr>
          <w:b w:val="0"/>
          <w:sz w:val="24"/>
          <w:szCs w:val="24"/>
        </w:rPr>
        <w:t>PhD</w:t>
      </w:r>
    </w:p>
    <w:p w:rsidR="008F005E" w:rsidRPr="00CC764D" w:rsidRDefault="008F005E">
      <w:pPr>
        <w:pStyle w:val="Heading3"/>
        <w:spacing w:before="0" w:after="0"/>
        <w:jc w:val="both"/>
        <w:rPr>
          <w:sz w:val="24"/>
          <w:szCs w:val="24"/>
        </w:rPr>
      </w:pPr>
      <w:r w:rsidRPr="00CC764D">
        <w:rPr>
          <w:b w:val="0"/>
          <w:sz w:val="24"/>
          <w:szCs w:val="24"/>
        </w:rPr>
        <w:tab/>
      </w:r>
      <w:r w:rsidRPr="00CC764D">
        <w:rPr>
          <w:b w:val="0"/>
          <w:sz w:val="24"/>
          <w:szCs w:val="24"/>
        </w:rPr>
        <w:tab/>
      </w:r>
      <w:r w:rsidRPr="00CC764D">
        <w:rPr>
          <w:b w:val="0"/>
          <w:sz w:val="24"/>
          <w:szCs w:val="24"/>
        </w:rPr>
        <w:tab/>
      </w:r>
      <w:r w:rsidRPr="00CC764D">
        <w:rPr>
          <w:b w:val="0"/>
          <w:sz w:val="24"/>
          <w:szCs w:val="24"/>
        </w:rPr>
        <w:tab/>
      </w:r>
      <w:r w:rsidRPr="00CC764D">
        <w:rPr>
          <w:b w:val="0"/>
          <w:sz w:val="24"/>
          <w:szCs w:val="24"/>
        </w:rPr>
        <w:tab/>
      </w:r>
      <w:r w:rsidRPr="00CC764D">
        <w:rPr>
          <w:sz w:val="24"/>
          <w:szCs w:val="24"/>
        </w:rPr>
        <w:t>Major: Information Sciences</w:t>
      </w:r>
    </w:p>
    <w:p w:rsidR="008F005E" w:rsidRPr="00CC764D" w:rsidRDefault="008F005E">
      <w:pPr>
        <w:pStyle w:val="Heading3"/>
        <w:spacing w:before="0" w:after="0"/>
        <w:jc w:val="both"/>
        <w:rPr>
          <w:b w:val="0"/>
          <w:sz w:val="16"/>
        </w:rPr>
      </w:pPr>
      <w:r w:rsidRPr="00CC764D">
        <w:rPr>
          <w:sz w:val="24"/>
          <w:szCs w:val="24"/>
        </w:rPr>
        <w:tab/>
      </w:r>
      <w:r w:rsidRPr="00CC764D">
        <w:rPr>
          <w:sz w:val="24"/>
          <w:szCs w:val="24"/>
        </w:rPr>
        <w:tab/>
      </w:r>
      <w:r w:rsidRPr="00CC764D">
        <w:rPr>
          <w:sz w:val="24"/>
          <w:szCs w:val="24"/>
        </w:rPr>
        <w:tab/>
      </w:r>
      <w:r w:rsidRPr="00CC764D">
        <w:rPr>
          <w:sz w:val="24"/>
          <w:szCs w:val="24"/>
        </w:rPr>
        <w:tab/>
      </w:r>
      <w:r w:rsidRPr="00CC764D">
        <w:rPr>
          <w:sz w:val="24"/>
          <w:szCs w:val="24"/>
        </w:rPr>
        <w:tab/>
        <w:t>Minor: Applied Statistics</w:t>
      </w:r>
    </w:p>
    <w:p w:rsidR="00F37FA6" w:rsidRPr="00CC764D" w:rsidRDefault="008F005E" w:rsidP="00F37FA6">
      <w:pPr>
        <w:pStyle w:val="Heading3"/>
        <w:spacing w:before="0" w:after="0"/>
        <w:jc w:val="both"/>
        <w:rPr>
          <w:b w:val="0"/>
          <w:sz w:val="24"/>
          <w:szCs w:val="24"/>
        </w:rPr>
      </w:pPr>
      <w:r w:rsidRPr="00CC764D">
        <w:rPr>
          <w:b w:val="0"/>
          <w:sz w:val="16"/>
        </w:rPr>
        <w:tab/>
      </w:r>
      <w:r w:rsidRPr="00CC764D">
        <w:rPr>
          <w:b w:val="0"/>
          <w:sz w:val="16"/>
        </w:rPr>
        <w:tab/>
      </w:r>
      <w:r w:rsidRPr="00CC764D">
        <w:rPr>
          <w:b w:val="0"/>
          <w:sz w:val="16"/>
        </w:rPr>
        <w:tab/>
      </w:r>
      <w:r w:rsidRPr="00CC764D">
        <w:rPr>
          <w:b w:val="0"/>
          <w:sz w:val="16"/>
        </w:rPr>
        <w:tab/>
      </w:r>
      <w:r w:rsidRPr="00CC764D">
        <w:rPr>
          <w:b w:val="0"/>
          <w:sz w:val="16"/>
        </w:rPr>
        <w:tab/>
      </w:r>
      <w:r w:rsidRPr="00CC764D">
        <w:rPr>
          <w:b w:val="0"/>
          <w:sz w:val="24"/>
          <w:szCs w:val="24"/>
        </w:rPr>
        <w:t>College of Information Sciences and Technology</w:t>
      </w:r>
      <w:r w:rsidR="00F37FA6" w:rsidRPr="00CC764D">
        <w:rPr>
          <w:b w:val="0"/>
          <w:sz w:val="24"/>
          <w:szCs w:val="24"/>
        </w:rPr>
        <w:t xml:space="preserve">, </w:t>
      </w:r>
      <w:r w:rsidRPr="00CC764D">
        <w:rPr>
          <w:b w:val="0"/>
          <w:sz w:val="24"/>
          <w:szCs w:val="24"/>
        </w:rPr>
        <w:t xml:space="preserve">Pennsylvania State </w:t>
      </w:r>
    </w:p>
    <w:p w:rsidR="008F005E" w:rsidRPr="00CC764D" w:rsidRDefault="00F37FA6" w:rsidP="00F37FA6">
      <w:pPr>
        <w:pStyle w:val="Heading3"/>
        <w:numPr>
          <w:ilvl w:val="4"/>
          <w:numId w:val="1"/>
        </w:numPr>
        <w:spacing w:before="0" w:after="0"/>
        <w:jc w:val="both"/>
        <w:rPr>
          <w:b w:val="0"/>
          <w:sz w:val="24"/>
          <w:szCs w:val="24"/>
        </w:rPr>
      </w:pPr>
      <w:r w:rsidRPr="00CC764D">
        <w:rPr>
          <w:b w:val="0"/>
          <w:sz w:val="24"/>
          <w:szCs w:val="24"/>
        </w:rPr>
        <w:t xml:space="preserve">                                                </w:t>
      </w:r>
      <w:r w:rsidR="008F005E" w:rsidRPr="00CC764D">
        <w:rPr>
          <w:b w:val="0"/>
          <w:sz w:val="24"/>
          <w:szCs w:val="24"/>
        </w:rPr>
        <w:t>University, Pennsylvania, USA</w:t>
      </w:r>
      <w:r w:rsidRPr="00CC764D">
        <w:rPr>
          <w:b w:val="0"/>
          <w:sz w:val="24"/>
          <w:szCs w:val="24"/>
        </w:rPr>
        <w:t xml:space="preserve">, </w:t>
      </w:r>
      <w:r w:rsidR="008F005E" w:rsidRPr="00CC764D">
        <w:rPr>
          <w:b w:val="0"/>
          <w:sz w:val="24"/>
          <w:szCs w:val="24"/>
        </w:rPr>
        <w:t>CGPA: 3.79</w:t>
      </w:r>
    </w:p>
    <w:p w:rsidR="008F005E" w:rsidRPr="00CC764D" w:rsidRDefault="008F005E">
      <w:pPr>
        <w:pStyle w:val="Heading3"/>
        <w:tabs>
          <w:tab w:val="left" w:pos="165"/>
        </w:tabs>
        <w:spacing w:before="0" w:after="0"/>
        <w:ind w:left="15" w:firstLine="0"/>
        <w:jc w:val="both"/>
      </w:pP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r>
      <w:r w:rsidRPr="00CC764D">
        <w:rPr>
          <w:sz w:val="16"/>
        </w:rPr>
        <w:tab/>
        <w:t xml:space="preserve">                </w:t>
      </w:r>
      <w:r w:rsidRPr="00CC764D">
        <w:rPr>
          <w:sz w:val="24"/>
          <w:szCs w:val="24"/>
        </w:rPr>
        <w:t xml:space="preserve">2006 </w:t>
      </w:r>
      <w:r w:rsidR="00EE4D73" w:rsidRPr="00CC764D">
        <w:rPr>
          <w:sz w:val="24"/>
          <w:szCs w:val="24"/>
        </w:rPr>
        <w:t>to</w:t>
      </w:r>
      <w:r w:rsidRPr="00CC764D">
        <w:rPr>
          <w:sz w:val="24"/>
          <w:szCs w:val="24"/>
        </w:rPr>
        <w:t xml:space="preserve"> 2008</w:t>
      </w:r>
      <w:r w:rsidRPr="00CC764D">
        <w:t xml:space="preserve">   </w:t>
      </w:r>
      <w:r w:rsidRPr="00CC764D">
        <w:tab/>
      </w:r>
      <w:r w:rsidRPr="00CC764D">
        <w:tab/>
        <w:t xml:space="preserve">        </w:t>
      </w:r>
      <w:r w:rsidRPr="00CC764D">
        <w:rPr>
          <w:b w:val="0"/>
          <w:sz w:val="22"/>
          <w:szCs w:val="22"/>
        </w:rPr>
        <w:t>MASTER OF SCIENCE (M.S)</w:t>
      </w:r>
      <w:r w:rsidRPr="00CC764D">
        <w:rPr>
          <w:b w:val="0"/>
          <w:sz w:val="24"/>
          <w:szCs w:val="24"/>
        </w:rPr>
        <w:t xml:space="preserve"> </w:t>
      </w:r>
    </w:p>
    <w:p w:rsidR="008F005E" w:rsidRPr="00CC764D" w:rsidRDefault="008F005E">
      <w:pPr>
        <w:tabs>
          <w:tab w:val="left" w:pos="1440"/>
        </w:tabs>
        <w:rPr>
          <w:bCs/>
        </w:rPr>
      </w:pPr>
      <w:r w:rsidRPr="00CC764D">
        <w:rPr>
          <w:bCs/>
        </w:rPr>
        <w:tab/>
      </w:r>
      <w:r w:rsidRPr="00CC764D">
        <w:rPr>
          <w:bCs/>
        </w:rPr>
        <w:tab/>
      </w:r>
      <w:r w:rsidRPr="00CC764D">
        <w:rPr>
          <w:bCs/>
        </w:rPr>
        <w:tab/>
      </w:r>
      <w:r w:rsidRPr="00CC764D">
        <w:rPr>
          <w:bCs/>
        </w:rPr>
        <w:tab/>
      </w:r>
      <w:r w:rsidRPr="00CC764D">
        <w:rPr>
          <w:b/>
          <w:bCs/>
        </w:rPr>
        <w:t>Major: Computer Sc</w:t>
      </w:r>
      <w:r w:rsidR="00FB550F" w:rsidRPr="00CC764D">
        <w:rPr>
          <w:b/>
          <w:bCs/>
        </w:rPr>
        <w:t>ience</w:t>
      </w:r>
      <w:r w:rsidRPr="00CC764D">
        <w:rPr>
          <w:b/>
          <w:bCs/>
        </w:rPr>
        <w:t>,</w:t>
      </w:r>
    </w:p>
    <w:p w:rsidR="00F37FA6" w:rsidRPr="00CC764D" w:rsidRDefault="008F005E" w:rsidP="00F37FA6">
      <w:pPr>
        <w:tabs>
          <w:tab w:val="left" w:pos="1440"/>
          <w:tab w:val="left" w:pos="2995"/>
          <w:tab w:val="left" w:pos="4435"/>
          <w:tab w:val="left" w:pos="8035"/>
        </w:tabs>
        <w:rPr>
          <w:bCs/>
        </w:rPr>
      </w:pPr>
      <w:r w:rsidRPr="00CC764D">
        <w:rPr>
          <w:bCs/>
        </w:rPr>
        <w:tab/>
        <w:t xml:space="preserve">                        Department of Mathematics and Computer Science,</w:t>
      </w:r>
      <w:r w:rsidR="00F37FA6" w:rsidRPr="00CC764D">
        <w:rPr>
          <w:bCs/>
        </w:rPr>
        <w:t xml:space="preserve"> </w:t>
      </w:r>
      <w:r w:rsidRPr="00CC764D">
        <w:rPr>
          <w:bCs/>
        </w:rPr>
        <w:t xml:space="preserve">University of Tulsa, </w:t>
      </w:r>
    </w:p>
    <w:p w:rsidR="008F005E" w:rsidRPr="00CC764D" w:rsidRDefault="00F37FA6" w:rsidP="00F37FA6">
      <w:pPr>
        <w:tabs>
          <w:tab w:val="left" w:pos="1440"/>
          <w:tab w:val="left" w:pos="2995"/>
          <w:tab w:val="left" w:pos="4435"/>
          <w:tab w:val="left" w:pos="8035"/>
        </w:tabs>
        <w:rPr>
          <w:bCs/>
        </w:rPr>
      </w:pPr>
      <w:r w:rsidRPr="00CC764D">
        <w:rPr>
          <w:bCs/>
        </w:rPr>
        <w:tab/>
        <w:t xml:space="preserve">                        </w:t>
      </w:r>
      <w:r w:rsidR="008F005E" w:rsidRPr="00CC764D">
        <w:rPr>
          <w:bCs/>
        </w:rPr>
        <w:t>Oklahoma, USA</w:t>
      </w:r>
      <w:r w:rsidRPr="00CC764D">
        <w:rPr>
          <w:bCs/>
        </w:rPr>
        <w:t xml:space="preserve">, </w:t>
      </w:r>
      <w:r w:rsidR="008F005E" w:rsidRPr="00CC764D">
        <w:rPr>
          <w:bCs/>
        </w:rPr>
        <w:t>CGPA: 3.80</w:t>
      </w:r>
    </w:p>
    <w:p w:rsidR="008F005E" w:rsidRPr="00CC764D" w:rsidRDefault="008F005E">
      <w:pPr>
        <w:tabs>
          <w:tab w:val="left" w:pos="1440"/>
          <w:tab w:val="left" w:pos="2995"/>
          <w:tab w:val="left" w:pos="4435"/>
          <w:tab w:val="left" w:pos="8035"/>
        </w:tabs>
        <w:rPr>
          <w:bCs/>
          <w:caps/>
        </w:rPr>
      </w:pPr>
      <w:r w:rsidRPr="00CC764D">
        <w:rPr>
          <w:bCs/>
          <w:sz w:val="16"/>
        </w:rPr>
        <w:tab/>
      </w:r>
    </w:p>
    <w:p w:rsidR="008F005E" w:rsidRPr="00CC764D" w:rsidRDefault="008F005E">
      <w:pPr>
        <w:rPr>
          <w:bCs/>
        </w:rPr>
      </w:pPr>
      <w:r w:rsidRPr="00CC764D">
        <w:rPr>
          <w:b/>
          <w:bCs/>
          <w:caps/>
        </w:rPr>
        <w:t xml:space="preserve">1999 </w:t>
      </w:r>
      <w:r w:rsidR="00F37FA6" w:rsidRPr="00CC764D">
        <w:rPr>
          <w:b/>
        </w:rPr>
        <w:t>to</w:t>
      </w:r>
      <w:r w:rsidR="00F37FA6" w:rsidRPr="00CC764D" w:rsidDel="00EE4D73">
        <w:rPr>
          <w:b/>
          <w:bCs/>
          <w:caps/>
        </w:rPr>
        <w:t xml:space="preserve"> </w:t>
      </w:r>
      <w:r w:rsidRPr="00CC764D">
        <w:rPr>
          <w:b/>
          <w:bCs/>
          <w:caps/>
        </w:rPr>
        <w:t>2001</w:t>
      </w:r>
      <w:r w:rsidRPr="00CC764D">
        <w:rPr>
          <w:bCs/>
          <w:caps/>
        </w:rPr>
        <w:t xml:space="preserve">   </w:t>
      </w:r>
      <w:r w:rsidRPr="00CC764D">
        <w:rPr>
          <w:bCs/>
          <w:caps/>
        </w:rPr>
        <w:tab/>
      </w:r>
      <w:r w:rsidRPr="00CC764D">
        <w:rPr>
          <w:bCs/>
          <w:caps/>
        </w:rPr>
        <w:tab/>
      </w:r>
      <w:r w:rsidRPr="00CC764D">
        <w:rPr>
          <w:bCs/>
          <w:caps/>
        </w:rPr>
        <w:tab/>
      </w:r>
      <w:r w:rsidRPr="00CC764D">
        <w:rPr>
          <w:bCs/>
          <w:caps/>
          <w:sz w:val="22"/>
          <w:szCs w:val="22"/>
        </w:rPr>
        <w:t>Master of Technology (M.</w:t>
      </w:r>
      <w:r w:rsidR="00727A09" w:rsidRPr="00CC764D">
        <w:rPr>
          <w:bCs/>
          <w:caps/>
          <w:sz w:val="22"/>
          <w:szCs w:val="22"/>
        </w:rPr>
        <w:t>T</w:t>
      </w:r>
      <w:r w:rsidRPr="00CC764D">
        <w:rPr>
          <w:bCs/>
          <w:caps/>
          <w:sz w:val="22"/>
          <w:szCs w:val="22"/>
        </w:rPr>
        <w:t>ech)</w:t>
      </w:r>
      <w:r w:rsidRPr="00CC764D">
        <w:rPr>
          <w:bCs/>
          <w:sz w:val="22"/>
          <w:szCs w:val="22"/>
        </w:rPr>
        <w:t>.</w:t>
      </w:r>
      <w:r w:rsidRPr="00CC764D">
        <w:rPr>
          <w:bCs/>
        </w:rPr>
        <w:t xml:space="preserve"> </w:t>
      </w:r>
    </w:p>
    <w:p w:rsidR="008F005E" w:rsidRPr="00CC764D" w:rsidRDefault="008F005E">
      <w:r w:rsidRPr="00CC764D">
        <w:rPr>
          <w:bCs/>
        </w:rPr>
        <w:tab/>
      </w:r>
      <w:r w:rsidRPr="00CC764D">
        <w:rPr>
          <w:bCs/>
        </w:rPr>
        <w:tab/>
        <w:t xml:space="preserve">    </w:t>
      </w:r>
      <w:r w:rsidRPr="00CC764D">
        <w:rPr>
          <w:bCs/>
        </w:rPr>
        <w:tab/>
      </w:r>
      <w:r w:rsidRPr="00CC764D">
        <w:rPr>
          <w:bCs/>
        </w:rPr>
        <w:tab/>
      </w:r>
      <w:r w:rsidRPr="00CC764D">
        <w:rPr>
          <w:bCs/>
        </w:rPr>
        <w:tab/>
      </w:r>
      <w:r w:rsidRPr="00CC764D">
        <w:rPr>
          <w:b/>
        </w:rPr>
        <w:t>Major: Computer Science,</w:t>
      </w:r>
    </w:p>
    <w:p w:rsidR="008F005E" w:rsidRPr="00CC764D" w:rsidRDefault="008F005E">
      <w:pPr>
        <w:rPr>
          <w:bCs/>
        </w:rPr>
      </w:pPr>
      <w:r w:rsidRPr="00CC764D">
        <w:lastRenderedPageBreak/>
        <w:tab/>
      </w:r>
      <w:r w:rsidRPr="00CC764D">
        <w:tab/>
        <w:t xml:space="preserve">    </w:t>
      </w:r>
      <w:r w:rsidRPr="00CC764D">
        <w:rPr>
          <w:bCs/>
        </w:rPr>
        <w:tab/>
      </w:r>
      <w:r w:rsidRPr="00CC764D">
        <w:rPr>
          <w:bCs/>
        </w:rPr>
        <w:tab/>
      </w:r>
      <w:r w:rsidRPr="00CC764D">
        <w:rPr>
          <w:bCs/>
        </w:rPr>
        <w:tab/>
        <w:t>Indian Statistical Institute (ISI), Kolkata, India</w:t>
      </w:r>
      <w:r w:rsidR="00F37FA6" w:rsidRPr="00CC764D">
        <w:rPr>
          <w:bCs/>
        </w:rPr>
        <w:t xml:space="preserve">, </w:t>
      </w:r>
      <w:r w:rsidRPr="00CC764D">
        <w:rPr>
          <w:bCs/>
        </w:rPr>
        <w:t>CGPA: 3.80 (76.5 %)</w:t>
      </w:r>
    </w:p>
    <w:p w:rsidR="008F005E" w:rsidRPr="00CC764D" w:rsidRDefault="008F005E">
      <w:r w:rsidRPr="00CC764D">
        <w:rPr>
          <w:b/>
        </w:rPr>
        <w:t xml:space="preserve">1991 </w:t>
      </w:r>
      <w:r w:rsidR="00F37FA6" w:rsidRPr="00CC764D">
        <w:rPr>
          <w:b/>
        </w:rPr>
        <w:t>to</w:t>
      </w:r>
      <w:r w:rsidRPr="00CC764D">
        <w:rPr>
          <w:b/>
        </w:rPr>
        <w:t xml:space="preserve"> 1995</w:t>
      </w:r>
      <w:r w:rsidRPr="00CC764D">
        <w:t xml:space="preserve">   </w:t>
      </w:r>
      <w:r w:rsidRPr="00CC764D">
        <w:tab/>
      </w:r>
      <w:r w:rsidRPr="00CC764D">
        <w:tab/>
      </w:r>
      <w:r w:rsidRPr="00CC764D">
        <w:tab/>
      </w:r>
      <w:r w:rsidRPr="00CC764D">
        <w:rPr>
          <w:sz w:val="22"/>
          <w:szCs w:val="22"/>
        </w:rPr>
        <w:t>BACHELOR OF ENGINEERING (B.E)</w:t>
      </w:r>
    </w:p>
    <w:p w:rsidR="008F005E" w:rsidRPr="00CC764D" w:rsidRDefault="008F005E">
      <w:pPr>
        <w:ind w:left="576" w:firstLine="576"/>
      </w:pPr>
      <w:r w:rsidRPr="00CC764D">
        <w:t xml:space="preserve">    </w:t>
      </w:r>
      <w:r w:rsidRPr="00CC764D">
        <w:tab/>
      </w:r>
      <w:r w:rsidRPr="00CC764D">
        <w:tab/>
      </w:r>
      <w:r w:rsidRPr="00CC764D">
        <w:tab/>
      </w:r>
      <w:r w:rsidRPr="00CC764D">
        <w:rPr>
          <w:b/>
        </w:rPr>
        <w:t>Major: Mechanical Engineering,</w:t>
      </w:r>
    </w:p>
    <w:p w:rsidR="008F005E" w:rsidRPr="00CC764D" w:rsidRDefault="008F005E">
      <w:pPr>
        <w:ind w:left="576" w:firstLine="576"/>
        <w:rPr>
          <w:bCs/>
        </w:rPr>
      </w:pPr>
      <w:r w:rsidRPr="00CC764D">
        <w:t xml:space="preserve">    </w:t>
      </w:r>
      <w:r w:rsidRPr="00CC764D">
        <w:tab/>
      </w:r>
      <w:r w:rsidRPr="00CC764D">
        <w:tab/>
      </w:r>
      <w:r w:rsidRPr="00CC764D">
        <w:tab/>
        <w:t xml:space="preserve">Department of Mechanical </w:t>
      </w:r>
      <w:proofErr w:type="spellStart"/>
      <w:r w:rsidRPr="00CC764D">
        <w:t>Engg</w:t>
      </w:r>
      <w:proofErr w:type="spellEnd"/>
      <w:r w:rsidRPr="00CC764D">
        <w:t xml:space="preserve">, </w:t>
      </w:r>
      <w:proofErr w:type="spellStart"/>
      <w:r w:rsidR="00F37FA6" w:rsidRPr="00CC764D">
        <w:rPr>
          <w:bCs/>
        </w:rPr>
        <w:t>J</w:t>
      </w:r>
      <w:r w:rsidRPr="00CC764D">
        <w:rPr>
          <w:bCs/>
        </w:rPr>
        <w:t>adavpur</w:t>
      </w:r>
      <w:proofErr w:type="spellEnd"/>
      <w:r w:rsidRPr="00CC764D">
        <w:rPr>
          <w:bCs/>
        </w:rPr>
        <w:t xml:space="preserve"> University, Kolkata, India</w:t>
      </w:r>
      <w:r w:rsidR="00F37FA6" w:rsidRPr="00CC764D">
        <w:rPr>
          <w:bCs/>
        </w:rPr>
        <w:t>,</w:t>
      </w:r>
    </w:p>
    <w:p w:rsidR="00727A09" w:rsidRPr="00CC764D" w:rsidRDefault="008F005E" w:rsidP="009F15E6">
      <w:pPr>
        <w:ind w:left="576" w:firstLine="576"/>
        <w:rPr>
          <w:sz w:val="16"/>
        </w:rPr>
      </w:pPr>
      <w:r w:rsidRPr="00CC764D">
        <w:rPr>
          <w:bCs/>
        </w:rPr>
        <w:tab/>
      </w:r>
      <w:r w:rsidRPr="00CC764D">
        <w:rPr>
          <w:bCs/>
        </w:rPr>
        <w:tab/>
        <w:t xml:space="preserve">  </w:t>
      </w:r>
      <w:r w:rsidRPr="00CC764D">
        <w:rPr>
          <w:bCs/>
        </w:rPr>
        <w:tab/>
        <w:t>CGPA: 3.5 (75%)</w:t>
      </w:r>
    </w:p>
    <w:p w:rsidR="00CA4148" w:rsidRPr="00CC764D" w:rsidRDefault="00CA4148" w:rsidP="00F37FA6">
      <w:pPr>
        <w:pStyle w:val="NormalWeb"/>
        <w:tabs>
          <w:tab w:val="left" w:pos="-360"/>
        </w:tabs>
        <w:ind w:left="3600" w:right="-180" w:hanging="3600"/>
        <w:rPr>
          <w:b/>
          <w:bCs/>
        </w:rPr>
      </w:pPr>
      <w:r w:rsidRPr="00CC764D">
        <w:rPr>
          <w:b/>
          <w:bCs/>
        </w:rPr>
        <w:t>_____________________________________________________________________________________</w:t>
      </w:r>
      <w:r w:rsidR="00F37FA6" w:rsidRPr="00CC764D">
        <w:rPr>
          <w:b/>
          <w:bCs/>
        </w:rPr>
        <w:tab/>
      </w:r>
    </w:p>
    <w:p w:rsidR="008F005E" w:rsidRPr="00CC764D" w:rsidRDefault="00F37FA6" w:rsidP="00CA4148">
      <w:pPr>
        <w:pStyle w:val="NormalWeb"/>
        <w:tabs>
          <w:tab w:val="left" w:pos="-360"/>
        </w:tabs>
        <w:ind w:left="3600" w:right="-180" w:hanging="3600"/>
        <w:jc w:val="center"/>
        <w:rPr>
          <w:b/>
        </w:rPr>
      </w:pPr>
      <w:r w:rsidRPr="00CC764D">
        <w:rPr>
          <w:b/>
          <w:bCs/>
        </w:rPr>
        <w:t>TECHNICAL</w:t>
      </w:r>
      <w:r w:rsidRPr="00CC764D">
        <w:rPr>
          <w:rStyle w:val="Emphasis"/>
          <w:b/>
          <w:i w:val="0"/>
          <w:color w:val="000000"/>
        </w:rPr>
        <w:t xml:space="preserve"> </w:t>
      </w:r>
      <w:r w:rsidR="008F005E" w:rsidRPr="00CC764D">
        <w:rPr>
          <w:rStyle w:val="Emphasis"/>
          <w:b/>
          <w:i w:val="0"/>
          <w:color w:val="000000"/>
        </w:rPr>
        <w:t>SKILL SET</w:t>
      </w:r>
    </w:p>
    <w:p w:rsidR="008F005E" w:rsidRPr="00CC764D" w:rsidRDefault="008F005E" w:rsidP="0031525C">
      <w:pPr>
        <w:pStyle w:val="NormalWeb"/>
        <w:tabs>
          <w:tab w:val="left" w:pos="-360"/>
        </w:tabs>
        <w:spacing w:before="0" w:after="0"/>
        <w:ind w:left="3600" w:right="-180" w:hanging="3600"/>
      </w:pPr>
      <w:r w:rsidRPr="00CC764D">
        <w:rPr>
          <w:b/>
        </w:rPr>
        <w:t xml:space="preserve">Programming </w:t>
      </w:r>
      <w:r w:rsidR="0002564D" w:rsidRPr="00CC764D">
        <w:rPr>
          <w:b/>
        </w:rPr>
        <w:t>l</w:t>
      </w:r>
      <w:r w:rsidRPr="00CC764D">
        <w:rPr>
          <w:b/>
        </w:rPr>
        <w:t>anguages:</w:t>
      </w:r>
      <w:r w:rsidRPr="00CC764D">
        <w:t xml:space="preserve">              </w:t>
      </w:r>
      <w:r w:rsidR="0002564D" w:rsidRPr="00CC764D">
        <w:t xml:space="preserve">   </w:t>
      </w:r>
      <w:r w:rsidRPr="00CC764D">
        <w:t xml:space="preserve">C, J2SE (JAVA), MATLAB, HTML5, </w:t>
      </w:r>
      <w:proofErr w:type="spellStart"/>
      <w:r w:rsidRPr="00CC764D">
        <w:t>shellscript</w:t>
      </w:r>
      <w:proofErr w:type="spellEnd"/>
      <w:r w:rsidRPr="00CC764D">
        <w:t xml:space="preserve">, </w:t>
      </w:r>
      <w:proofErr w:type="spellStart"/>
      <w:r w:rsidRPr="00CC764D">
        <w:t>Awk</w:t>
      </w:r>
      <w:proofErr w:type="spellEnd"/>
      <w:r w:rsidRPr="00CC764D">
        <w:t>, Python, PHP</w:t>
      </w:r>
      <w:r w:rsidR="00A3738D" w:rsidRPr="00CC764D">
        <w:t>,</w:t>
      </w:r>
      <w:r w:rsidR="0002564D" w:rsidRPr="00CC764D">
        <w:t xml:space="preserve"> </w:t>
      </w:r>
      <w:r w:rsidR="00A3738D" w:rsidRPr="00CC764D">
        <w:t>JavaScript</w:t>
      </w:r>
      <w:r w:rsidR="00780B40" w:rsidRPr="00CC764D">
        <w:t xml:space="preserve">, </w:t>
      </w:r>
    </w:p>
    <w:p w:rsidR="00F37FA6" w:rsidRPr="00CC764D" w:rsidRDefault="00F37FA6" w:rsidP="0031525C">
      <w:pPr>
        <w:pStyle w:val="NormalWeb"/>
        <w:tabs>
          <w:tab w:val="left" w:pos="-360"/>
        </w:tabs>
        <w:spacing w:before="0" w:after="0"/>
        <w:ind w:left="3600" w:right="-180" w:hanging="3600"/>
      </w:pPr>
      <w:r w:rsidRPr="00CC764D">
        <w:rPr>
          <w:b/>
        </w:rPr>
        <w:t>Text analytics package:</w:t>
      </w:r>
      <w:r w:rsidRPr="00CC764D">
        <w:rPr>
          <w:b/>
        </w:rPr>
        <w:tab/>
      </w:r>
      <w:r w:rsidRPr="00CC764D">
        <w:t>GATE (General Architecture of Text Engineering)</w:t>
      </w:r>
    </w:p>
    <w:p w:rsidR="008F005E" w:rsidRPr="00CC764D" w:rsidRDefault="008F005E" w:rsidP="0031525C">
      <w:pPr>
        <w:pStyle w:val="NormalWeb"/>
        <w:tabs>
          <w:tab w:val="left" w:pos="-360"/>
        </w:tabs>
        <w:spacing w:before="0" w:after="0"/>
        <w:ind w:left="3600" w:right="-180" w:hanging="3600"/>
        <w:rPr>
          <w:b/>
        </w:rPr>
      </w:pPr>
      <w:r w:rsidRPr="00CC764D">
        <w:rPr>
          <w:b/>
        </w:rPr>
        <w:t>DBMS:</w:t>
      </w:r>
      <w:r w:rsidRPr="00CC764D">
        <w:tab/>
        <w:t xml:space="preserve">MySQL, </w:t>
      </w:r>
      <w:r w:rsidR="00F37FA6" w:rsidRPr="00CC764D">
        <w:t xml:space="preserve">SQL-Server, </w:t>
      </w:r>
      <w:r w:rsidRPr="00CC764D">
        <w:t>Oracle</w:t>
      </w:r>
      <w:r w:rsidR="0093734D" w:rsidRPr="00CC764D">
        <w:t>, MS Access</w:t>
      </w:r>
      <w:r w:rsidR="00082575" w:rsidRPr="00CC764D">
        <w:t>, Unified Medical Language Systems (UMLS)</w:t>
      </w:r>
      <w:r w:rsidRPr="00CC764D">
        <w:t>.</w:t>
      </w:r>
    </w:p>
    <w:p w:rsidR="008F005E" w:rsidRPr="00CC764D" w:rsidRDefault="008F005E" w:rsidP="0031525C">
      <w:pPr>
        <w:pStyle w:val="NormalWeb"/>
        <w:tabs>
          <w:tab w:val="left" w:pos="-360"/>
        </w:tabs>
        <w:spacing w:before="0" w:after="0"/>
        <w:ind w:left="3600" w:right="-180" w:hanging="3600"/>
        <w:rPr>
          <w:b/>
        </w:rPr>
      </w:pPr>
      <w:r w:rsidRPr="00CC764D">
        <w:rPr>
          <w:b/>
        </w:rPr>
        <w:t>Statistical Package</w:t>
      </w:r>
      <w:r w:rsidRPr="00CC764D">
        <w:t>:</w:t>
      </w:r>
      <w:r w:rsidRPr="00CC764D">
        <w:tab/>
        <w:t xml:space="preserve">Minitab 16, R-2.15.1, </w:t>
      </w:r>
      <w:proofErr w:type="spellStart"/>
      <w:r w:rsidR="00827487">
        <w:t>RStudio</w:t>
      </w:r>
      <w:proofErr w:type="spellEnd"/>
      <w:r w:rsidR="00827487">
        <w:t xml:space="preserve">, </w:t>
      </w:r>
      <w:r w:rsidRPr="00CC764D">
        <w:t>SPSS</w:t>
      </w:r>
      <w:r w:rsidR="009143F8" w:rsidRPr="00CC764D">
        <w:t>, MS Excel</w:t>
      </w:r>
      <w:r w:rsidRPr="00CC764D">
        <w:t>.</w:t>
      </w:r>
      <w:r w:rsidRPr="00CC764D">
        <w:tab/>
      </w:r>
      <w:r w:rsidRPr="00CC764D">
        <w:tab/>
      </w:r>
      <w:r w:rsidRPr="00CC764D">
        <w:tab/>
      </w:r>
      <w:r w:rsidRPr="00CC764D">
        <w:tab/>
      </w:r>
    </w:p>
    <w:p w:rsidR="008F005E" w:rsidRPr="00CC764D" w:rsidRDefault="008F005E" w:rsidP="0031525C">
      <w:pPr>
        <w:pStyle w:val="NormalWeb"/>
        <w:tabs>
          <w:tab w:val="left" w:pos="-360"/>
        </w:tabs>
        <w:spacing w:before="0" w:after="0"/>
        <w:ind w:left="3600" w:right="-180" w:hanging="3600"/>
        <w:rPr>
          <w:b/>
        </w:rPr>
      </w:pPr>
      <w:r w:rsidRPr="00CC764D">
        <w:rPr>
          <w:b/>
        </w:rPr>
        <w:t>Operating Systems:</w:t>
      </w:r>
      <w:r w:rsidRPr="00CC764D">
        <w:t xml:space="preserve"> </w:t>
      </w:r>
      <w:r w:rsidRPr="00CC764D">
        <w:tab/>
        <w:t>Windows XP/ 7.0</w:t>
      </w:r>
      <w:r w:rsidR="00780B40" w:rsidRPr="00CC764D">
        <w:t>/ 10</w:t>
      </w:r>
      <w:r w:rsidRPr="00CC764D">
        <w:t>, Sun Solaris, Linux (Red Hat/ Ubuntu), MAC OSX</w:t>
      </w:r>
    </w:p>
    <w:p w:rsidR="00780B40" w:rsidRPr="00CC764D" w:rsidRDefault="008F005E" w:rsidP="0031525C">
      <w:pPr>
        <w:pStyle w:val="NormalWeb"/>
        <w:tabs>
          <w:tab w:val="left" w:pos="-360"/>
        </w:tabs>
        <w:spacing w:before="0" w:after="0"/>
        <w:ind w:left="3600" w:right="-180" w:hanging="3600"/>
      </w:pPr>
      <w:r w:rsidRPr="00CC764D">
        <w:rPr>
          <w:b/>
        </w:rPr>
        <w:t>IDEs:</w:t>
      </w:r>
      <w:r w:rsidRPr="00CC764D">
        <w:tab/>
      </w:r>
      <w:proofErr w:type="spellStart"/>
      <w:r w:rsidRPr="00CC764D">
        <w:t>Netbeans</w:t>
      </w:r>
      <w:proofErr w:type="spellEnd"/>
      <w:r w:rsidRPr="00CC764D">
        <w:t xml:space="preserve">, Eclipse, </w:t>
      </w:r>
      <w:proofErr w:type="spellStart"/>
      <w:r w:rsidRPr="00CC764D">
        <w:t>Xcode</w:t>
      </w:r>
      <w:proofErr w:type="spellEnd"/>
      <w:r w:rsidRPr="00CC764D">
        <w:t xml:space="preserve">, </w:t>
      </w:r>
      <w:proofErr w:type="spellStart"/>
      <w:r w:rsidRPr="00CC764D">
        <w:t>JCreator</w:t>
      </w:r>
      <w:proofErr w:type="spellEnd"/>
      <w:r w:rsidR="00492583" w:rsidRPr="00CC764D">
        <w:t xml:space="preserve">, </w:t>
      </w:r>
      <w:proofErr w:type="spellStart"/>
      <w:r w:rsidR="00492583" w:rsidRPr="00CC764D">
        <w:t>SublimeText</w:t>
      </w:r>
      <w:proofErr w:type="spellEnd"/>
      <w:r w:rsidR="00780B40" w:rsidRPr="00CC764D">
        <w:t xml:space="preserve">, Notepad++, vim, </w:t>
      </w:r>
      <w:proofErr w:type="spellStart"/>
      <w:r w:rsidR="00780B40" w:rsidRPr="00CC764D">
        <w:t>emacs</w:t>
      </w:r>
      <w:proofErr w:type="spellEnd"/>
    </w:p>
    <w:p w:rsidR="00780B40" w:rsidRPr="00CC764D" w:rsidRDefault="00780B40" w:rsidP="0031525C">
      <w:pPr>
        <w:pStyle w:val="NormalWeb"/>
        <w:tabs>
          <w:tab w:val="left" w:pos="-360"/>
        </w:tabs>
        <w:spacing w:before="0" w:after="0"/>
        <w:ind w:left="3600" w:right="-180" w:hanging="3600"/>
      </w:pPr>
      <w:r w:rsidRPr="00CC764D">
        <w:rPr>
          <w:b/>
        </w:rPr>
        <w:t>Text Editing Software:</w:t>
      </w:r>
      <w:r w:rsidRPr="00CC764D">
        <w:tab/>
        <w:t xml:space="preserve">Latex, MS Word </w:t>
      </w:r>
    </w:p>
    <w:p w:rsidR="00780B40" w:rsidRPr="00CC764D" w:rsidRDefault="00780B40" w:rsidP="0031525C">
      <w:pPr>
        <w:pStyle w:val="NormalWeb"/>
        <w:tabs>
          <w:tab w:val="left" w:pos="-360"/>
        </w:tabs>
        <w:spacing w:before="0" w:after="0"/>
        <w:ind w:left="3600" w:right="-180" w:hanging="3600"/>
      </w:pPr>
      <w:r w:rsidRPr="00CC764D">
        <w:rPr>
          <w:b/>
        </w:rPr>
        <w:t>Presentation Tool:</w:t>
      </w:r>
      <w:r w:rsidRPr="00CC764D">
        <w:tab/>
      </w:r>
      <w:r w:rsidR="00BC5755" w:rsidRPr="00CC764D">
        <w:t xml:space="preserve">MS </w:t>
      </w:r>
      <w:r w:rsidRPr="00CC764D">
        <w:t>Power-point, Beamer</w:t>
      </w:r>
    </w:p>
    <w:p w:rsidR="00A3738D" w:rsidRPr="00CC764D" w:rsidRDefault="00A3738D" w:rsidP="0031525C">
      <w:pPr>
        <w:pStyle w:val="NormalWeb"/>
        <w:tabs>
          <w:tab w:val="left" w:pos="-360"/>
        </w:tabs>
        <w:spacing w:before="0" w:after="0"/>
        <w:ind w:left="3600" w:right="-180" w:hanging="3600"/>
        <w:rPr>
          <w:rFonts w:eastAsia="Verdana"/>
          <w:sz w:val="16"/>
        </w:rPr>
      </w:pPr>
      <w:r w:rsidRPr="00CC764D">
        <w:rPr>
          <w:b/>
        </w:rPr>
        <w:t>Online Teaching Tools:</w:t>
      </w:r>
      <w:r w:rsidRPr="00CC764D">
        <w:rPr>
          <w:b/>
        </w:rPr>
        <w:tab/>
      </w:r>
      <w:r w:rsidRPr="00CC764D">
        <w:t xml:space="preserve">Camtasia 8.6., </w:t>
      </w:r>
      <w:proofErr w:type="spellStart"/>
      <w:r w:rsidRPr="00CC764D">
        <w:t>NeoSpeech</w:t>
      </w:r>
      <w:proofErr w:type="spellEnd"/>
      <w:r w:rsidRPr="00CC764D">
        <w:rPr>
          <w:rFonts w:eastAsia="Verdana"/>
          <w:sz w:val="16"/>
        </w:rPr>
        <w:tab/>
      </w:r>
    </w:p>
    <w:p w:rsidR="00A3738D" w:rsidRPr="00CC764D" w:rsidRDefault="00A3738D" w:rsidP="0031525C">
      <w:pPr>
        <w:pStyle w:val="NormalWeb"/>
        <w:tabs>
          <w:tab w:val="left" w:pos="-360"/>
        </w:tabs>
        <w:spacing w:before="0" w:after="0"/>
        <w:ind w:left="3600" w:right="-180" w:hanging="3600"/>
        <w:rPr>
          <w:b/>
        </w:rPr>
      </w:pPr>
      <w:r w:rsidRPr="00CC764D">
        <w:rPr>
          <w:b/>
        </w:rPr>
        <w:t>Hardware Description Language</w:t>
      </w:r>
      <w:r w:rsidRPr="00CC764D">
        <w:t>:  VERILOG HDL</w:t>
      </w:r>
    </w:p>
    <w:p w:rsidR="00A3738D" w:rsidRPr="00CC764D" w:rsidRDefault="00A3738D" w:rsidP="0031525C">
      <w:pPr>
        <w:pStyle w:val="NormalWeb"/>
        <w:tabs>
          <w:tab w:val="left" w:pos="-360"/>
        </w:tabs>
        <w:spacing w:before="0" w:after="0"/>
        <w:ind w:left="3600" w:right="-180" w:hanging="3600"/>
      </w:pPr>
      <w:r w:rsidRPr="00CC764D">
        <w:rPr>
          <w:b/>
        </w:rPr>
        <w:t>FPGA Kit:</w:t>
      </w:r>
      <w:r w:rsidRPr="00CC764D">
        <w:t xml:space="preserve">                                        Virtex-1000, Spartan-200</w:t>
      </w:r>
    </w:p>
    <w:p w:rsidR="00727A09" w:rsidRPr="00CC764D" w:rsidRDefault="00727A09" w:rsidP="0031525C">
      <w:pPr>
        <w:pStyle w:val="NormalWeb"/>
        <w:tabs>
          <w:tab w:val="left" w:pos="-360"/>
        </w:tabs>
        <w:spacing w:before="0" w:after="0"/>
        <w:ind w:left="3600" w:right="-180" w:hanging="3600"/>
      </w:pPr>
    </w:p>
    <w:p w:rsidR="00727A09" w:rsidRPr="00CC764D" w:rsidRDefault="00727A09" w:rsidP="0031525C">
      <w:pPr>
        <w:pStyle w:val="NormalWeb"/>
        <w:tabs>
          <w:tab w:val="left" w:pos="-360"/>
        </w:tabs>
        <w:spacing w:before="0" w:after="0"/>
        <w:ind w:left="3600" w:right="-180" w:hanging="3600"/>
      </w:pPr>
      <w:r w:rsidRPr="00CC764D">
        <w:t>__________________________________________________________________________________</w:t>
      </w:r>
    </w:p>
    <w:p w:rsidR="00727A09" w:rsidRPr="00CC764D" w:rsidRDefault="00727A09" w:rsidP="009C533B">
      <w:pPr>
        <w:pStyle w:val="NormalWeb"/>
        <w:numPr>
          <w:ilvl w:val="0"/>
          <w:numId w:val="1"/>
        </w:numPr>
        <w:tabs>
          <w:tab w:val="left" w:pos="0"/>
        </w:tabs>
        <w:jc w:val="center"/>
      </w:pPr>
      <w:r w:rsidRPr="00CC764D">
        <w:rPr>
          <w:b/>
        </w:rPr>
        <w:t>PROFESSIONAL AFFILIATION</w:t>
      </w:r>
    </w:p>
    <w:p w:rsidR="00727A09" w:rsidRPr="00CC764D" w:rsidRDefault="00727A09" w:rsidP="009C533B">
      <w:pPr>
        <w:pStyle w:val="NormalWeb"/>
        <w:numPr>
          <w:ilvl w:val="0"/>
          <w:numId w:val="1"/>
        </w:numPr>
        <w:tabs>
          <w:tab w:val="left" w:pos="0"/>
        </w:tabs>
        <w:spacing w:before="0" w:after="0"/>
      </w:pPr>
      <w:r w:rsidRPr="00CC764D">
        <w:t xml:space="preserve">Association of Computing Machinery (ACM), USA. </w:t>
      </w:r>
    </w:p>
    <w:p w:rsidR="00727A09" w:rsidRPr="00CC764D" w:rsidRDefault="00D15D48" w:rsidP="009C533B">
      <w:pPr>
        <w:pStyle w:val="NormalWeb"/>
        <w:numPr>
          <w:ilvl w:val="0"/>
          <w:numId w:val="1"/>
        </w:numPr>
        <w:tabs>
          <w:tab w:val="left" w:pos="0"/>
        </w:tabs>
        <w:spacing w:before="0" w:after="0"/>
      </w:pPr>
      <w:r>
        <w:t>Institute of Electrical and Electronics Engineers (IEEE)</w:t>
      </w:r>
      <w:r w:rsidR="00727A09" w:rsidRPr="00CC764D">
        <w:t xml:space="preserve">, USA. </w:t>
      </w:r>
      <w:r w:rsidR="00727A09" w:rsidRPr="00CC764D">
        <w:tab/>
      </w:r>
    </w:p>
    <w:p w:rsidR="00727A09" w:rsidRPr="00CC764D" w:rsidRDefault="00727A09" w:rsidP="009C533B">
      <w:pPr>
        <w:pStyle w:val="NormalWeb"/>
        <w:numPr>
          <w:ilvl w:val="0"/>
          <w:numId w:val="1"/>
        </w:numPr>
        <w:tabs>
          <w:tab w:val="left" w:pos="0"/>
        </w:tabs>
        <w:spacing w:before="0" w:after="0"/>
      </w:pPr>
      <w:r w:rsidRPr="00CC764D">
        <w:t xml:space="preserve">Academy of Science and Engineering (ASE), USA. </w:t>
      </w:r>
    </w:p>
    <w:p w:rsidR="00727A09" w:rsidRPr="00CC764D" w:rsidRDefault="00727A09" w:rsidP="009C533B">
      <w:pPr>
        <w:pStyle w:val="NormalWeb"/>
        <w:numPr>
          <w:ilvl w:val="0"/>
          <w:numId w:val="1"/>
        </w:numPr>
        <w:tabs>
          <w:tab w:val="left" w:pos="0"/>
        </w:tabs>
        <w:spacing w:before="0" w:after="0"/>
      </w:pPr>
      <w:r w:rsidRPr="00CC764D">
        <w:t>Association of Internet Researchers</w:t>
      </w:r>
      <w:r w:rsidRPr="00CC764D">
        <w:tab/>
        <w:t xml:space="preserve">(AIR), USA. </w:t>
      </w:r>
    </w:p>
    <w:p w:rsidR="00A96CBD" w:rsidRPr="00CC764D" w:rsidRDefault="00727A09" w:rsidP="009C533B">
      <w:pPr>
        <w:pStyle w:val="NormalWeb"/>
        <w:tabs>
          <w:tab w:val="left" w:pos="0"/>
          <w:tab w:val="left" w:pos="2970"/>
        </w:tabs>
        <w:spacing w:before="0" w:after="0"/>
        <w:rPr>
          <w:sz w:val="16"/>
          <w:szCs w:val="16"/>
        </w:rPr>
      </w:pPr>
      <w:r w:rsidRPr="00CC764D">
        <w:t xml:space="preserve">Associations for Information Systems (AIS), USA. </w:t>
      </w:r>
    </w:p>
    <w:p w:rsidR="00727A09" w:rsidRPr="00CC764D" w:rsidRDefault="00727A09" w:rsidP="009C533B">
      <w:pPr>
        <w:pStyle w:val="NormalWeb"/>
        <w:tabs>
          <w:tab w:val="left" w:pos="0"/>
          <w:tab w:val="left" w:pos="2970"/>
        </w:tabs>
        <w:spacing w:before="0" w:after="0"/>
        <w:rPr>
          <w:sz w:val="16"/>
          <w:szCs w:val="16"/>
        </w:rPr>
      </w:pPr>
      <w:r w:rsidRPr="00CC764D">
        <w:t>National Institute of Health (NIH), USA</w:t>
      </w:r>
    </w:p>
    <w:p w:rsidR="00727A09" w:rsidRPr="00CC764D" w:rsidRDefault="00727A09" w:rsidP="00727A09">
      <w:pPr>
        <w:pStyle w:val="NormalWeb"/>
        <w:numPr>
          <w:ilvl w:val="0"/>
          <w:numId w:val="1"/>
        </w:numPr>
        <w:tabs>
          <w:tab w:val="left" w:pos="-360"/>
        </w:tabs>
        <w:spacing w:before="0" w:after="0"/>
        <w:ind w:right="-180"/>
      </w:pPr>
      <w:r w:rsidRPr="00CC764D">
        <w:t>__________________________________________________________________________________</w:t>
      </w:r>
    </w:p>
    <w:p w:rsidR="003E12EC" w:rsidRDefault="003E12EC" w:rsidP="0023703B">
      <w:pPr>
        <w:pStyle w:val="NormalWeb"/>
        <w:tabs>
          <w:tab w:val="left" w:pos="-360"/>
          <w:tab w:val="left" w:pos="0"/>
        </w:tabs>
        <w:spacing w:before="0" w:after="0"/>
        <w:ind w:right="-180"/>
        <w:jc w:val="center"/>
        <w:rPr>
          <w:b/>
        </w:rPr>
      </w:pPr>
    </w:p>
    <w:p w:rsidR="0023703B" w:rsidRPr="0023703B" w:rsidRDefault="0023703B" w:rsidP="0023703B">
      <w:pPr>
        <w:pStyle w:val="NormalWeb"/>
        <w:tabs>
          <w:tab w:val="left" w:pos="-360"/>
          <w:tab w:val="left" w:pos="0"/>
        </w:tabs>
        <w:spacing w:before="0" w:after="0"/>
        <w:ind w:right="-180"/>
        <w:jc w:val="center"/>
        <w:rPr>
          <w:b/>
        </w:rPr>
      </w:pPr>
      <w:r>
        <w:rPr>
          <w:b/>
        </w:rPr>
        <w:t>PROFESSIONAL ACTIVITIES</w:t>
      </w:r>
    </w:p>
    <w:p w:rsidR="0023703B" w:rsidRDefault="0023703B" w:rsidP="009C533B">
      <w:pPr>
        <w:pStyle w:val="NormalWeb"/>
        <w:tabs>
          <w:tab w:val="left" w:pos="-360"/>
          <w:tab w:val="left" w:pos="0"/>
        </w:tabs>
        <w:spacing w:before="0" w:after="0"/>
        <w:ind w:right="-180"/>
      </w:pPr>
    </w:p>
    <w:p w:rsidR="00C276CD" w:rsidRDefault="00C276CD" w:rsidP="009C533B">
      <w:pPr>
        <w:pStyle w:val="NormalWeb"/>
        <w:tabs>
          <w:tab w:val="left" w:pos="-360"/>
          <w:tab w:val="left" w:pos="0"/>
        </w:tabs>
        <w:spacing w:before="0" w:after="0"/>
        <w:ind w:right="-180"/>
        <w:rPr>
          <w:b/>
        </w:rPr>
      </w:pPr>
      <w:r>
        <w:rPr>
          <w:b/>
        </w:rPr>
        <w:t>Projects</w:t>
      </w:r>
    </w:p>
    <w:p w:rsidR="00C276CD" w:rsidRDefault="00C276CD" w:rsidP="009C533B">
      <w:pPr>
        <w:pStyle w:val="NormalWeb"/>
        <w:tabs>
          <w:tab w:val="left" w:pos="-360"/>
          <w:tab w:val="left" w:pos="0"/>
        </w:tabs>
        <w:spacing w:before="0" w:after="0"/>
        <w:ind w:right="-180"/>
        <w:rPr>
          <w:b/>
        </w:rPr>
      </w:pPr>
    </w:p>
    <w:p w:rsidR="00C276CD" w:rsidRDefault="00C276CD" w:rsidP="009C533B">
      <w:pPr>
        <w:pStyle w:val="NormalWeb"/>
        <w:tabs>
          <w:tab w:val="left" w:pos="-360"/>
          <w:tab w:val="left" w:pos="0"/>
        </w:tabs>
        <w:spacing w:before="0" w:after="0"/>
        <w:ind w:right="-180"/>
        <w:rPr>
          <w:b/>
        </w:rPr>
      </w:pPr>
      <w:r>
        <w:rPr>
          <w:b/>
        </w:rPr>
        <w:t>Co-PI of project title, “</w:t>
      </w:r>
      <w:r w:rsidRPr="00C276CD">
        <w:rPr>
          <w:b/>
        </w:rPr>
        <w:t>Managing Risks in AI Systems: Mitigating Vulnerabilities and Threats Using Design Tactics and Patterns</w:t>
      </w:r>
      <w:r>
        <w:rPr>
          <w:b/>
        </w:rPr>
        <w:t xml:space="preserve">”, 2020 </w:t>
      </w:r>
      <w:proofErr w:type="spellStart"/>
      <w:r>
        <w:rPr>
          <w:b/>
        </w:rPr>
        <w:t>IndustryXchange</w:t>
      </w:r>
      <w:proofErr w:type="spellEnd"/>
      <w:r>
        <w:rPr>
          <w:b/>
        </w:rPr>
        <w:t xml:space="preserve"> – seed grant (Penn State), 50000 USD, Life Span: 2020/10 – 2020/06.</w:t>
      </w:r>
    </w:p>
    <w:p w:rsidR="00C276CD" w:rsidRDefault="00C276CD" w:rsidP="009C533B">
      <w:pPr>
        <w:pStyle w:val="NormalWeb"/>
        <w:tabs>
          <w:tab w:val="left" w:pos="-360"/>
          <w:tab w:val="left" w:pos="0"/>
        </w:tabs>
        <w:spacing w:before="0" w:after="0"/>
        <w:ind w:right="-180"/>
        <w:rPr>
          <w:b/>
        </w:rPr>
      </w:pPr>
    </w:p>
    <w:p w:rsidR="00C276CD" w:rsidRDefault="00C276CD" w:rsidP="009C533B">
      <w:pPr>
        <w:pStyle w:val="NormalWeb"/>
        <w:tabs>
          <w:tab w:val="left" w:pos="-360"/>
          <w:tab w:val="left" w:pos="0"/>
        </w:tabs>
        <w:spacing w:before="0" w:after="0"/>
        <w:ind w:right="-180"/>
        <w:rPr>
          <w:b/>
        </w:rPr>
      </w:pPr>
      <w:r>
        <w:rPr>
          <w:b/>
        </w:rPr>
        <w:t>Co-PI of project title: “AI Engineering: Managing Risks in AI Systems”, Microsoft Az</w:t>
      </w:r>
      <w:r w:rsidR="00D4283F">
        <w:rPr>
          <w:b/>
        </w:rPr>
        <w:t>u</w:t>
      </w:r>
      <w:r>
        <w:rPr>
          <w:b/>
        </w:rPr>
        <w:t>re</w:t>
      </w:r>
      <w:r w:rsidR="00D4283F">
        <w:rPr>
          <w:b/>
        </w:rPr>
        <w:t>, 10000 USD. 2022. Life span: TBD</w:t>
      </w:r>
    </w:p>
    <w:p w:rsidR="00D4283F" w:rsidRDefault="00D4283F" w:rsidP="009C533B">
      <w:pPr>
        <w:pStyle w:val="NormalWeb"/>
        <w:tabs>
          <w:tab w:val="left" w:pos="-360"/>
          <w:tab w:val="left" w:pos="0"/>
        </w:tabs>
        <w:spacing w:before="0" w:after="0"/>
        <w:ind w:right="-180"/>
        <w:rPr>
          <w:b/>
        </w:rPr>
      </w:pPr>
    </w:p>
    <w:p w:rsidR="00D4283F" w:rsidRDefault="00D4283F" w:rsidP="009C533B">
      <w:pPr>
        <w:pStyle w:val="NormalWeb"/>
        <w:tabs>
          <w:tab w:val="left" w:pos="-360"/>
          <w:tab w:val="left" w:pos="0"/>
        </w:tabs>
        <w:spacing w:before="0" w:after="0"/>
        <w:ind w:right="-180"/>
        <w:rPr>
          <w:b/>
        </w:rPr>
      </w:pPr>
    </w:p>
    <w:p w:rsidR="00D4283F" w:rsidRDefault="00D4283F" w:rsidP="009C533B">
      <w:pPr>
        <w:pStyle w:val="NormalWeb"/>
        <w:tabs>
          <w:tab w:val="left" w:pos="-360"/>
          <w:tab w:val="left" w:pos="0"/>
        </w:tabs>
        <w:spacing w:before="0" w:after="0"/>
        <w:ind w:right="-180"/>
        <w:rPr>
          <w:b/>
        </w:rPr>
      </w:pPr>
    </w:p>
    <w:p w:rsidR="0023703B" w:rsidRPr="0023703B" w:rsidRDefault="0023703B" w:rsidP="009C533B">
      <w:pPr>
        <w:pStyle w:val="NormalWeb"/>
        <w:tabs>
          <w:tab w:val="left" w:pos="-360"/>
          <w:tab w:val="left" w:pos="0"/>
        </w:tabs>
        <w:spacing w:before="0" w:after="0"/>
        <w:ind w:right="-180"/>
        <w:rPr>
          <w:b/>
        </w:rPr>
      </w:pPr>
      <w:r w:rsidRPr="0023703B">
        <w:rPr>
          <w:b/>
        </w:rPr>
        <w:t>Conference Organizational Committee Roles</w:t>
      </w:r>
    </w:p>
    <w:p w:rsidR="0023703B" w:rsidRDefault="0023703B" w:rsidP="009C533B">
      <w:pPr>
        <w:pStyle w:val="NormalWeb"/>
        <w:tabs>
          <w:tab w:val="left" w:pos="-360"/>
          <w:tab w:val="left" w:pos="0"/>
        </w:tabs>
        <w:spacing w:before="0" w:after="0"/>
        <w:ind w:right="-180"/>
      </w:pPr>
    </w:p>
    <w:p w:rsidR="0023703B" w:rsidRDefault="0023703B" w:rsidP="009C533B">
      <w:pPr>
        <w:pStyle w:val="NormalWeb"/>
        <w:tabs>
          <w:tab w:val="left" w:pos="-360"/>
          <w:tab w:val="left" w:pos="0"/>
        </w:tabs>
        <w:spacing w:before="0" w:after="0"/>
        <w:ind w:right="-180"/>
      </w:pPr>
      <w:r>
        <w:t>Technical Committee Chair, International Conference on Information System and Data Mining (ICISDM</w:t>
      </w:r>
      <w:r w:rsidR="001E6859">
        <w:t>) 2019</w:t>
      </w:r>
      <w:r w:rsidR="00030886">
        <w:t>,</w:t>
      </w:r>
      <w:r w:rsidR="00FA1F25">
        <w:t xml:space="preserve"> 2020</w:t>
      </w:r>
      <w:r w:rsidR="00030886">
        <w:t xml:space="preserve"> </w:t>
      </w:r>
      <w:hyperlink r:id="rId13" w:history="1">
        <w:r w:rsidR="00030886" w:rsidRPr="00C31844">
          <w:rPr>
            <w:rStyle w:val="Hyperlink"/>
          </w:rPr>
          <w:t>http://www.icisdm.org/committees.html</w:t>
        </w:r>
      </w:hyperlink>
      <w:r w:rsidR="00030886">
        <w:t xml:space="preserve"> </w:t>
      </w:r>
    </w:p>
    <w:p w:rsidR="00030886" w:rsidRDefault="00030886" w:rsidP="009C533B">
      <w:pPr>
        <w:pStyle w:val="NormalWeb"/>
        <w:tabs>
          <w:tab w:val="left" w:pos="-360"/>
          <w:tab w:val="left" w:pos="0"/>
        </w:tabs>
        <w:spacing w:before="0" w:after="0"/>
        <w:ind w:right="-180"/>
      </w:pPr>
    </w:p>
    <w:p w:rsidR="00030886" w:rsidRDefault="00030886" w:rsidP="009C533B">
      <w:pPr>
        <w:pStyle w:val="NormalWeb"/>
        <w:tabs>
          <w:tab w:val="left" w:pos="-360"/>
          <w:tab w:val="left" w:pos="0"/>
        </w:tabs>
        <w:spacing w:before="0" w:after="0"/>
        <w:ind w:right="-180"/>
      </w:pPr>
      <w:r>
        <w:t xml:space="preserve">Program Committee Member, Complex Adaptive Systems (CAS) Conference, 2019, </w:t>
      </w:r>
      <w:hyperlink r:id="rId14" w:history="1">
        <w:r w:rsidRPr="00C31844">
          <w:rPr>
            <w:rStyle w:val="Hyperlink"/>
          </w:rPr>
          <w:t>https://sites.psu.edu/complexsystems/organizing-committee/</w:t>
        </w:r>
      </w:hyperlink>
      <w:r>
        <w:t xml:space="preserve"> </w:t>
      </w:r>
    </w:p>
    <w:p w:rsidR="00FA1F25" w:rsidRDefault="00FA1F25" w:rsidP="009C533B">
      <w:pPr>
        <w:pStyle w:val="NormalWeb"/>
        <w:tabs>
          <w:tab w:val="left" w:pos="-360"/>
          <w:tab w:val="left" w:pos="0"/>
        </w:tabs>
        <w:spacing w:before="0" w:after="0"/>
        <w:ind w:right="-180"/>
      </w:pPr>
    </w:p>
    <w:p w:rsidR="00FA1F25" w:rsidRDefault="00FA1F25" w:rsidP="00FA1F25">
      <w:pPr>
        <w:pStyle w:val="NormalWeb"/>
        <w:tabs>
          <w:tab w:val="left" w:pos="-360"/>
          <w:tab w:val="left" w:pos="0"/>
        </w:tabs>
        <w:spacing w:before="0" w:after="0"/>
        <w:ind w:right="-180"/>
      </w:pPr>
      <w:r>
        <w:t xml:space="preserve">Session Chair, Complex Adaptive Systems (CAS) Conference, 2019, </w:t>
      </w:r>
      <w:hyperlink r:id="rId15" w:history="1">
        <w:r w:rsidRPr="00C31844">
          <w:rPr>
            <w:rStyle w:val="Hyperlink"/>
          </w:rPr>
          <w:t>https://sites.psu.edu/complexsystems/organizing-committee/</w:t>
        </w:r>
      </w:hyperlink>
      <w:r>
        <w:t xml:space="preserve"> </w:t>
      </w:r>
    </w:p>
    <w:p w:rsidR="00FA1F25" w:rsidRDefault="00FA1F25" w:rsidP="009C533B">
      <w:pPr>
        <w:pStyle w:val="NormalWeb"/>
        <w:tabs>
          <w:tab w:val="left" w:pos="-360"/>
          <w:tab w:val="left" w:pos="0"/>
        </w:tabs>
        <w:spacing w:before="0" w:after="0"/>
        <w:ind w:right="-180"/>
      </w:pPr>
      <w:r>
        <w:t>Workshop Chair, Complex Adaptive Systems (CAS) Conference, 2020 (TBD)</w:t>
      </w:r>
    </w:p>
    <w:p w:rsidR="007668B9" w:rsidRDefault="007668B9" w:rsidP="009C533B">
      <w:pPr>
        <w:pStyle w:val="NormalWeb"/>
        <w:tabs>
          <w:tab w:val="left" w:pos="-360"/>
          <w:tab w:val="left" w:pos="0"/>
        </w:tabs>
        <w:spacing w:before="0" w:after="0"/>
        <w:ind w:right="-180"/>
      </w:pPr>
    </w:p>
    <w:p w:rsidR="007668B9" w:rsidRDefault="007668B9" w:rsidP="007668B9">
      <w:pPr>
        <w:pStyle w:val="NormalWeb"/>
        <w:numPr>
          <w:ilvl w:val="0"/>
          <w:numId w:val="1"/>
        </w:numPr>
        <w:tabs>
          <w:tab w:val="left" w:pos="0"/>
        </w:tabs>
        <w:spacing w:before="0" w:after="0"/>
      </w:pPr>
      <w:r>
        <w:t>Session chair of upcoming INFORMS conference ICSS 2022 (July 2022)</w:t>
      </w:r>
    </w:p>
    <w:p w:rsidR="007C55C4" w:rsidRPr="00CC764D" w:rsidRDefault="007C55C4" w:rsidP="009C533B">
      <w:pPr>
        <w:pStyle w:val="NormalWeb"/>
        <w:tabs>
          <w:tab w:val="left" w:pos="-360"/>
          <w:tab w:val="left" w:pos="0"/>
        </w:tabs>
        <w:spacing w:before="0" w:after="0"/>
        <w:ind w:right="-180"/>
      </w:pPr>
      <w:r w:rsidRPr="00CC764D">
        <w:t>_________________________________________________________________________________</w:t>
      </w:r>
    </w:p>
    <w:p w:rsidR="007C55C4" w:rsidRPr="00CC764D" w:rsidRDefault="0033551A" w:rsidP="009C533B">
      <w:pPr>
        <w:pStyle w:val="NormalWeb"/>
        <w:numPr>
          <w:ilvl w:val="0"/>
          <w:numId w:val="1"/>
        </w:numPr>
        <w:tabs>
          <w:tab w:val="left" w:pos="0"/>
        </w:tabs>
        <w:jc w:val="center"/>
        <w:rPr>
          <w:b/>
        </w:rPr>
      </w:pPr>
      <w:r w:rsidRPr="00CC764D">
        <w:rPr>
          <w:b/>
        </w:rPr>
        <w:t>REVIEWER</w:t>
      </w:r>
    </w:p>
    <w:p w:rsidR="0033551A" w:rsidRPr="00CC764D" w:rsidRDefault="00FA1F25" w:rsidP="009C533B">
      <w:pPr>
        <w:pStyle w:val="NormalWeb"/>
        <w:numPr>
          <w:ilvl w:val="0"/>
          <w:numId w:val="1"/>
        </w:numPr>
        <w:tabs>
          <w:tab w:val="left" w:pos="0"/>
        </w:tabs>
        <w:spacing w:before="0" w:after="0"/>
      </w:pPr>
      <w:r>
        <w:t>R</w:t>
      </w:r>
      <w:r w:rsidR="0033551A" w:rsidRPr="00CC764D">
        <w:t>eviewer of Internet Research, Emerald Publishing</w:t>
      </w:r>
    </w:p>
    <w:p w:rsidR="00A96CBD" w:rsidRPr="00CC764D" w:rsidRDefault="0033551A" w:rsidP="009C533B">
      <w:pPr>
        <w:pStyle w:val="NormalWeb"/>
        <w:numPr>
          <w:ilvl w:val="0"/>
          <w:numId w:val="1"/>
        </w:numPr>
        <w:tabs>
          <w:tab w:val="left" w:pos="0"/>
        </w:tabs>
        <w:spacing w:before="0" w:after="0"/>
      </w:pPr>
      <w:r w:rsidRPr="00CC764D">
        <w:t xml:space="preserve">Reviewer of Journal of Biomedical Informatics (JBI), Elsevier </w:t>
      </w:r>
    </w:p>
    <w:p w:rsidR="0033551A" w:rsidRPr="00CC764D" w:rsidRDefault="0033551A" w:rsidP="009C533B">
      <w:pPr>
        <w:pStyle w:val="NormalWeb"/>
        <w:numPr>
          <w:ilvl w:val="0"/>
          <w:numId w:val="1"/>
        </w:numPr>
        <w:tabs>
          <w:tab w:val="left" w:pos="0"/>
        </w:tabs>
        <w:spacing w:before="0" w:after="0"/>
      </w:pPr>
      <w:r w:rsidRPr="00CC764D">
        <w:t>Reviewer of Journal of Healthcare Informatics Research, Springer</w:t>
      </w:r>
    </w:p>
    <w:p w:rsidR="0033551A" w:rsidRDefault="0033551A" w:rsidP="009C533B">
      <w:pPr>
        <w:pStyle w:val="NormalWeb"/>
        <w:numPr>
          <w:ilvl w:val="0"/>
          <w:numId w:val="1"/>
        </w:numPr>
        <w:tabs>
          <w:tab w:val="left" w:pos="0"/>
        </w:tabs>
        <w:spacing w:before="0" w:after="0"/>
      </w:pPr>
      <w:r w:rsidRPr="00CC764D">
        <w:t>Reviewer of International Journal of Healthcare Information Systems and Informatics (IJHISI), IGI Global</w:t>
      </w:r>
    </w:p>
    <w:p w:rsidR="007436C5" w:rsidRPr="00CC764D" w:rsidRDefault="007436C5" w:rsidP="00FF7EDD">
      <w:pPr>
        <w:pStyle w:val="NormalWeb"/>
        <w:numPr>
          <w:ilvl w:val="0"/>
          <w:numId w:val="1"/>
        </w:numPr>
        <w:tabs>
          <w:tab w:val="left" w:pos="0"/>
        </w:tabs>
        <w:spacing w:before="0" w:after="0"/>
      </w:pPr>
      <w:r>
        <w:t>(Editorial Review Board)</w:t>
      </w:r>
    </w:p>
    <w:p w:rsidR="007F4F4C" w:rsidRDefault="007F4F4C" w:rsidP="009C533B">
      <w:pPr>
        <w:pStyle w:val="NormalWeb"/>
        <w:numPr>
          <w:ilvl w:val="0"/>
          <w:numId w:val="1"/>
        </w:numPr>
        <w:tabs>
          <w:tab w:val="left" w:pos="0"/>
        </w:tabs>
        <w:spacing w:before="0" w:after="0"/>
      </w:pPr>
      <w:r>
        <w:t>Reviewer of AMIA Annual Symposium</w:t>
      </w:r>
    </w:p>
    <w:p w:rsidR="00C1335D" w:rsidRDefault="00C1335D" w:rsidP="007436C5">
      <w:pPr>
        <w:pStyle w:val="NormalWeb"/>
        <w:numPr>
          <w:ilvl w:val="0"/>
          <w:numId w:val="1"/>
        </w:numPr>
        <w:tabs>
          <w:tab w:val="left" w:pos="0"/>
        </w:tabs>
        <w:spacing w:before="0" w:after="0"/>
      </w:pPr>
      <w:r>
        <w:t>Reviewer of International Conference on Information System and Data Mining (ICISDM 2019)</w:t>
      </w:r>
      <w:r w:rsidR="007436C5">
        <w:t xml:space="preserve"> </w:t>
      </w:r>
    </w:p>
    <w:p w:rsidR="005721D1" w:rsidRDefault="005721D1" w:rsidP="007436C5">
      <w:pPr>
        <w:pStyle w:val="NormalWeb"/>
        <w:numPr>
          <w:ilvl w:val="0"/>
          <w:numId w:val="1"/>
        </w:numPr>
        <w:tabs>
          <w:tab w:val="left" w:pos="0"/>
        </w:tabs>
        <w:spacing w:before="0" w:after="0"/>
      </w:pPr>
      <w:r>
        <w:t>Reviewer of Complex Adaptive Systems 2019, 2021.</w:t>
      </w:r>
    </w:p>
    <w:p w:rsidR="00FA1F25" w:rsidRDefault="00FA1F25" w:rsidP="009C533B">
      <w:pPr>
        <w:pStyle w:val="NormalWeb"/>
        <w:numPr>
          <w:ilvl w:val="0"/>
          <w:numId w:val="1"/>
        </w:numPr>
        <w:tabs>
          <w:tab w:val="left" w:pos="0"/>
        </w:tabs>
        <w:spacing w:before="0" w:after="0"/>
      </w:pPr>
      <w:r>
        <w:t xml:space="preserve">Associate editor and </w:t>
      </w:r>
      <w:r w:rsidR="00A30309">
        <w:t xml:space="preserve">Reviewer of </w:t>
      </w:r>
      <w:r w:rsidR="00A30309" w:rsidRPr="00CC764D">
        <w:t xml:space="preserve">International Journal of </w:t>
      </w:r>
      <w:r w:rsidR="00A30309">
        <w:t>Software Science and Computational</w:t>
      </w:r>
    </w:p>
    <w:p w:rsidR="00A30309" w:rsidRDefault="00A30309" w:rsidP="00FA1F25">
      <w:pPr>
        <w:pStyle w:val="NormalWeb"/>
        <w:numPr>
          <w:ilvl w:val="0"/>
          <w:numId w:val="1"/>
        </w:numPr>
        <w:tabs>
          <w:tab w:val="left" w:pos="0"/>
        </w:tabs>
        <w:spacing w:before="0" w:after="0"/>
      </w:pPr>
      <w:r>
        <w:t>Intelligence (IJSSCI)</w:t>
      </w:r>
      <w:r w:rsidRPr="00CC764D">
        <w:t xml:space="preserve">, IGI </w:t>
      </w:r>
      <w:r>
        <w:t>G</w:t>
      </w:r>
      <w:r w:rsidRPr="00CC764D">
        <w:t>lobal</w:t>
      </w:r>
      <w:r w:rsidR="007436C5">
        <w:t xml:space="preserve">, (Associate Editor), </w:t>
      </w:r>
      <w:hyperlink r:id="rId16" w:history="1">
        <w:r w:rsidR="007436C5" w:rsidRPr="00C31844">
          <w:rPr>
            <w:rStyle w:val="Hyperlink"/>
          </w:rPr>
          <w:t>https://www.igi-global.com/journal/international-journal-software-science-computational/1124</w:t>
        </w:r>
      </w:hyperlink>
      <w:r w:rsidR="007436C5">
        <w:t xml:space="preserve"> </w:t>
      </w:r>
    </w:p>
    <w:p w:rsidR="00A96CBD" w:rsidRPr="00CC764D" w:rsidRDefault="00A96CBD" w:rsidP="00A96CBD">
      <w:pPr>
        <w:pStyle w:val="NormalWeb"/>
        <w:tabs>
          <w:tab w:val="left" w:pos="-360"/>
          <w:tab w:val="left" w:pos="0"/>
        </w:tabs>
        <w:spacing w:before="0" w:after="0"/>
        <w:ind w:right="-180"/>
      </w:pPr>
      <w:r w:rsidRPr="00CC764D">
        <w:t>_________________________________________________________________________________</w:t>
      </w:r>
    </w:p>
    <w:p w:rsidR="00A96CBD" w:rsidRPr="00CC764D" w:rsidRDefault="00A96CBD" w:rsidP="00A96CBD">
      <w:pPr>
        <w:pStyle w:val="NormalWeb"/>
        <w:numPr>
          <w:ilvl w:val="0"/>
          <w:numId w:val="1"/>
        </w:numPr>
        <w:tabs>
          <w:tab w:val="left" w:pos="0"/>
        </w:tabs>
        <w:jc w:val="center"/>
        <w:rPr>
          <w:b/>
        </w:rPr>
      </w:pPr>
      <w:r w:rsidRPr="00CC764D">
        <w:rPr>
          <w:b/>
        </w:rPr>
        <w:t>SCHOLARSHIP AND AWARDS</w:t>
      </w:r>
    </w:p>
    <w:p w:rsidR="00A96CBD" w:rsidRPr="00CC764D" w:rsidRDefault="00A96CBD" w:rsidP="009C533B">
      <w:pPr>
        <w:pStyle w:val="NormalWeb"/>
        <w:numPr>
          <w:ilvl w:val="0"/>
          <w:numId w:val="1"/>
        </w:numPr>
        <w:tabs>
          <w:tab w:val="left" w:pos="0"/>
        </w:tabs>
        <w:spacing w:before="0" w:after="0"/>
      </w:pPr>
      <w:r w:rsidRPr="00CC764D">
        <w:t>Robert W. Graham Endowed Graduate Fellowship, 2010, in Penn State University</w:t>
      </w:r>
    </w:p>
    <w:p w:rsidR="00A96CBD" w:rsidRPr="00CC764D" w:rsidRDefault="00A96CBD" w:rsidP="009C533B">
      <w:pPr>
        <w:pStyle w:val="Heading3"/>
        <w:tabs>
          <w:tab w:val="left" w:pos="2970"/>
        </w:tabs>
        <w:spacing w:before="0" w:after="0"/>
        <w:jc w:val="both"/>
        <w:rPr>
          <w:sz w:val="24"/>
          <w:szCs w:val="24"/>
        </w:rPr>
      </w:pPr>
      <w:r w:rsidRPr="00CC764D">
        <w:rPr>
          <w:b w:val="0"/>
          <w:bCs w:val="0"/>
          <w:sz w:val="24"/>
          <w:szCs w:val="24"/>
        </w:rPr>
        <w:t>Ranked first in Social and Behavioral Research Presentation at Penn State Graduate Exhibition in March</w:t>
      </w:r>
    </w:p>
    <w:p w:rsidR="00A96CBD" w:rsidRPr="00CC764D" w:rsidRDefault="00A96CBD" w:rsidP="009C533B">
      <w:pPr>
        <w:pStyle w:val="Heading3"/>
        <w:tabs>
          <w:tab w:val="left" w:pos="2970"/>
        </w:tabs>
        <w:spacing w:before="0" w:after="0"/>
        <w:jc w:val="both"/>
        <w:rPr>
          <w:sz w:val="24"/>
          <w:szCs w:val="24"/>
        </w:rPr>
      </w:pPr>
      <w:r w:rsidRPr="00CC764D">
        <w:rPr>
          <w:b w:val="0"/>
          <w:bCs w:val="0"/>
          <w:sz w:val="24"/>
          <w:szCs w:val="24"/>
        </w:rPr>
        <w:t>2015</w:t>
      </w:r>
      <w:r w:rsidRPr="00CC764D">
        <w:rPr>
          <w:sz w:val="24"/>
          <w:szCs w:val="24"/>
        </w:rPr>
        <w:t xml:space="preserve">. Link: </w:t>
      </w:r>
      <w:hyperlink r:id="rId17" w:tgtFrame="_blank" w:history="1">
        <w:r w:rsidRPr="00CC764D">
          <w:rPr>
            <w:rStyle w:val="Hyperlink"/>
            <w:sz w:val="24"/>
            <w:szCs w:val="24"/>
          </w:rPr>
          <w:t>http://www.gradschool.psu.edu/exhibition/awards/?year=2015</w:t>
        </w:r>
      </w:hyperlink>
    </w:p>
    <w:p w:rsidR="00A96CBD" w:rsidRPr="00CC764D" w:rsidRDefault="0002564D" w:rsidP="009C533B">
      <w:pPr>
        <w:pStyle w:val="BodyText"/>
      </w:pPr>
      <w:r w:rsidRPr="00CC764D">
        <w:t>Graduate Assistantship in College of Information Sc. and Technology, Penn State University from 2010 to 2015.</w:t>
      </w:r>
    </w:p>
    <w:p w:rsidR="00A96CBD" w:rsidRPr="00CC764D" w:rsidRDefault="00676DD6" w:rsidP="009C533B">
      <w:pPr>
        <w:pStyle w:val="BodyText"/>
      </w:pPr>
      <w:r w:rsidRPr="00CC764D">
        <w:t>_____________________________________________________________________________________</w:t>
      </w:r>
    </w:p>
    <w:p w:rsidR="00EA2F8E" w:rsidRPr="00CC764D" w:rsidRDefault="00EA2F8E" w:rsidP="009C533B">
      <w:pPr>
        <w:pStyle w:val="Header"/>
        <w:tabs>
          <w:tab w:val="clear" w:pos="4320"/>
          <w:tab w:val="clear" w:pos="8640"/>
        </w:tabs>
        <w:jc w:val="center"/>
        <w:rPr>
          <w:b/>
          <w:bCs/>
        </w:rPr>
      </w:pPr>
    </w:p>
    <w:p w:rsidR="003D2937" w:rsidRPr="00CC764D" w:rsidRDefault="003D2937" w:rsidP="009C533B">
      <w:pPr>
        <w:pStyle w:val="Header"/>
        <w:tabs>
          <w:tab w:val="clear" w:pos="4320"/>
          <w:tab w:val="clear" w:pos="8640"/>
        </w:tabs>
        <w:jc w:val="center"/>
        <w:rPr>
          <w:b/>
          <w:bCs/>
          <w:sz w:val="16"/>
          <w:szCs w:val="16"/>
        </w:rPr>
      </w:pPr>
      <w:r w:rsidRPr="00CC764D">
        <w:rPr>
          <w:b/>
          <w:bCs/>
        </w:rPr>
        <w:t>PUBLICATIONS</w:t>
      </w:r>
    </w:p>
    <w:p w:rsidR="003D2937" w:rsidRPr="00CC764D" w:rsidRDefault="003D2937" w:rsidP="003D2937">
      <w:pPr>
        <w:pStyle w:val="Header"/>
        <w:tabs>
          <w:tab w:val="clear" w:pos="4320"/>
          <w:tab w:val="clear" w:pos="8640"/>
        </w:tabs>
        <w:rPr>
          <w:b/>
          <w:bCs/>
          <w:sz w:val="16"/>
          <w:szCs w:val="16"/>
        </w:rPr>
      </w:pPr>
    </w:p>
    <w:p w:rsidR="003D2937" w:rsidRPr="00CC764D" w:rsidRDefault="003D2937" w:rsidP="003D2937">
      <w:pPr>
        <w:pStyle w:val="Header"/>
        <w:tabs>
          <w:tab w:val="clear" w:pos="4320"/>
          <w:tab w:val="clear" w:pos="8640"/>
        </w:tabs>
        <w:rPr>
          <w:b/>
          <w:u w:val="single"/>
        </w:rPr>
      </w:pPr>
      <w:r w:rsidRPr="00CC764D">
        <w:rPr>
          <w:b/>
          <w:u w:val="single"/>
        </w:rPr>
        <w:t>Journal Publication</w:t>
      </w:r>
    </w:p>
    <w:p w:rsidR="004221D2" w:rsidRPr="004221D2" w:rsidRDefault="004221D2" w:rsidP="00CA5753">
      <w:pPr>
        <w:pStyle w:val="NormalWeb"/>
        <w:tabs>
          <w:tab w:val="left" w:pos="900"/>
        </w:tabs>
        <w:rPr>
          <w:b/>
          <w:i/>
        </w:rPr>
      </w:pPr>
      <w:proofErr w:type="spellStart"/>
      <w:r w:rsidRPr="004221D2">
        <w:t>Raghvinder</w:t>
      </w:r>
      <w:proofErr w:type="spellEnd"/>
      <w:r w:rsidRPr="004221D2">
        <w:t xml:space="preserve"> S. </w:t>
      </w:r>
      <w:proofErr w:type="spellStart"/>
      <w:r w:rsidRPr="004221D2">
        <w:t>Sangwan</w:t>
      </w:r>
      <w:proofErr w:type="spellEnd"/>
      <w:r w:rsidRPr="004221D2">
        <w:t xml:space="preserve">, </w:t>
      </w:r>
      <w:proofErr w:type="spellStart"/>
      <w:r w:rsidRPr="004221D2">
        <w:t>Youakim</w:t>
      </w:r>
      <w:proofErr w:type="spellEnd"/>
      <w:r w:rsidRPr="004221D2">
        <w:t xml:space="preserve"> </w:t>
      </w:r>
      <w:proofErr w:type="spellStart"/>
      <w:r w:rsidRPr="004221D2">
        <w:t>Badr</w:t>
      </w:r>
      <w:proofErr w:type="spellEnd"/>
      <w:r w:rsidRPr="004221D2">
        <w:t>, Satish Srinivasan and</w:t>
      </w:r>
      <w:r w:rsidRPr="004221D2">
        <w:rPr>
          <w:b/>
        </w:rPr>
        <w:t xml:space="preserve"> Partha Mukherjee</w:t>
      </w:r>
      <w:r>
        <w:rPr>
          <w:b/>
        </w:rPr>
        <w:t xml:space="preserve">, </w:t>
      </w:r>
      <w:r w:rsidRPr="004221D2">
        <w:t>“On Testability of AI and Machine Learning Systems”</w:t>
      </w:r>
      <w:r>
        <w:t xml:space="preserve">, accepted in </w:t>
      </w:r>
      <w:r w:rsidRPr="004221D2">
        <w:rPr>
          <w:i/>
        </w:rPr>
        <w:t xml:space="preserve">IEEE Computer </w:t>
      </w:r>
      <w:r>
        <w:rPr>
          <w:i/>
        </w:rPr>
        <w:t>for March 2022 Issue.</w:t>
      </w:r>
    </w:p>
    <w:p w:rsidR="00CA5753" w:rsidRPr="00CA5753" w:rsidRDefault="00CA5753" w:rsidP="00CA5753">
      <w:pPr>
        <w:pStyle w:val="NormalWeb"/>
        <w:tabs>
          <w:tab w:val="left" w:pos="900"/>
        </w:tabs>
      </w:pPr>
      <w:r w:rsidRPr="001A2C12">
        <w:rPr>
          <w:b/>
        </w:rPr>
        <w:lastRenderedPageBreak/>
        <w:t>Partha Mukherjee</w:t>
      </w:r>
      <w:r>
        <w:t xml:space="preserve">, </w:t>
      </w:r>
      <w:proofErr w:type="spellStart"/>
      <w:r>
        <w:t>Youakim</w:t>
      </w:r>
      <w:proofErr w:type="spellEnd"/>
      <w:r>
        <w:t xml:space="preserve"> </w:t>
      </w:r>
      <w:proofErr w:type="spellStart"/>
      <w:r>
        <w:t>Badr</w:t>
      </w:r>
      <w:proofErr w:type="spellEnd"/>
      <w:r>
        <w:t xml:space="preserve">, and </w:t>
      </w:r>
      <w:proofErr w:type="spellStart"/>
      <w:r>
        <w:t>Srushti</w:t>
      </w:r>
      <w:proofErr w:type="spellEnd"/>
      <w:r>
        <w:t xml:space="preserve"> N. </w:t>
      </w:r>
      <w:proofErr w:type="spellStart"/>
      <w:r>
        <w:t>Karvekar</w:t>
      </w:r>
      <w:proofErr w:type="spellEnd"/>
      <w:r>
        <w:t xml:space="preserve">, "Predicting Success of Campaigns on Membership based </w:t>
      </w:r>
      <w:proofErr w:type="spellStart"/>
      <w:r>
        <w:t>Patreon</w:t>
      </w:r>
      <w:proofErr w:type="spellEnd"/>
      <w:r>
        <w:t xml:space="preserve"> Crowdfunding Platform", in </w:t>
      </w:r>
      <w:r>
        <w:rPr>
          <w:i/>
        </w:rPr>
        <w:t xml:space="preserve">International Journal of Computing and Digital Systems, Vol. 11, No. 1, pp: 583-593, 2022, </w:t>
      </w:r>
      <w:proofErr w:type="spellStart"/>
      <w:r w:rsidRPr="00CA5753">
        <w:t>UoB</w:t>
      </w:r>
      <w:proofErr w:type="spellEnd"/>
      <w:r w:rsidRPr="00CA5753">
        <w:t xml:space="preserve"> Scientific Journals</w:t>
      </w:r>
    </w:p>
    <w:p w:rsidR="00CA5753" w:rsidRDefault="00CA5753" w:rsidP="00CA5753">
      <w:pPr>
        <w:pStyle w:val="NormalWeb"/>
        <w:tabs>
          <w:tab w:val="left" w:pos="900"/>
        </w:tabs>
      </w:pPr>
      <w:r w:rsidRPr="00CA5753">
        <w:rPr>
          <w:b/>
        </w:rPr>
        <w:t xml:space="preserve">Partha Mukherjee, </w:t>
      </w:r>
      <w:proofErr w:type="spellStart"/>
      <w:r w:rsidRPr="00CA5753">
        <w:t>Youakim</w:t>
      </w:r>
      <w:proofErr w:type="spellEnd"/>
      <w:r w:rsidRPr="00CA5753">
        <w:t xml:space="preserve"> </w:t>
      </w:r>
      <w:proofErr w:type="spellStart"/>
      <w:r w:rsidRPr="00CA5753">
        <w:t>Badr</w:t>
      </w:r>
      <w:proofErr w:type="spellEnd"/>
      <w:r w:rsidRPr="00CA5753">
        <w:t xml:space="preserve">, </w:t>
      </w:r>
      <w:proofErr w:type="spellStart"/>
      <w:r w:rsidRPr="00CA5753">
        <w:t>Srusthi</w:t>
      </w:r>
      <w:proofErr w:type="spellEnd"/>
      <w:r w:rsidRPr="00CA5753">
        <w:t xml:space="preserve"> </w:t>
      </w:r>
      <w:proofErr w:type="spellStart"/>
      <w:r w:rsidRPr="00CA5753">
        <w:t>Karvekar</w:t>
      </w:r>
      <w:proofErr w:type="spellEnd"/>
      <w:r w:rsidRPr="00CA5753">
        <w:t xml:space="preserve">, </w:t>
      </w:r>
      <w:r>
        <w:t xml:space="preserve">and </w:t>
      </w:r>
      <w:proofErr w:type="spellStart"/>
      <w:r w:rsidRPr="00CA5753">
        <w:t>Shanmugapriya</w:t>
      </w:r>
      <w:proofErr w:type="spellEnd"/>
      <w:r w:rsidRPr="00CA5753">
        <w:t xml:space="preserve"> </w:t>
      </w:r>
      <w:proofErr w:type="spellStart"/>
      <w:r w:rsidRPr="00CA5753">
        <w:t>Viswanathan</w:t>
      </w:r>
      <w:proofErr w:type="spellEnd"/>
      <w:r>
        <w:t>, “</w:t>
      </w:r>
      <w:r w:rsidRPr="00CA5753">
        <w:t>Coronavirus Genome Sequence Similarity and Protein Sequence Classification</w:t>
      </w:r>
      <w:r>
        <w:t xml:space="preserve">”, in </w:t>
      </w:r>
      <w:r w:rsidRPr="00CA5753">
        <w:rPr>
          <w:i/>
        </w:rPr>
        <w:t>Journal of Digital Sciences, Vol</w:t>
      </w:r>
      <w:proofErr w:type="gramStart"/>
      <w:r w:rsidRPr="00CA5753">
        <w:rPr>
          <w:i/>
        </w:rPr>
        <w:t>:3</w:t>
      </w:r>
      <w:proofErr w:type="gramEnd"/>
      <w:r w:rsidRPr="00CA5753">
        <w:rPr>
          <w:i/>
        </w:rPr>
        <w:t>, No. 2, pp: 3-18</w:t>
      </w:r>
      <w:r>
        <w:t xml:space="preserve">, </w:t>
      </w:r>
      <w:r w:rsidRPr="00CA5753">
        <w:rPr>
          <w:i/>
        </w:rPr>
        <w:t>2021,</w:t>
      </w:r>
      <w:r>
        <w:t xml:space="preserve"> ICS</w:t>
      </w:r>
      <w:r w:rsidR="00AD73D5">
        <w:t>.</w:t>
      </w:r>
    </w:p>
    <w:p w:rsidR="00AD73D5" w:rsidRPr="00AD73D5" w:rsidRDefault="00AD73D5" w:rsidP="00AD73D5">
      <w:pPr>
        <w:pStyle w:val="Header"/>
        <w:tabs>
          <w:tab w:val="clear" w:pos="4320"/>
          <w:tab w:val="clear" w:pos="8640"/>
        </w:tabs>
        <w:rPr>
          <w:rStyle w:val="Emphasis"/>
          <w:bCs/>
          <w:i w:val="0"/>
          <w:iCs w:val="0"/>
        </w:rPr>
      </w:pPr>
      <w:r w:rsidRPr="00847EBF">
        <w:rPr>
          <w:rStyle w:val="Emphasis"/>
          <w:i w:val="0"/>
        </w:rPr>
        <w:t xml:space="preserve">Christopher </w:t>
      </w:r>
      <w:proofErr w:type="spellStart"/>
      <w:r w:rsidRPr="00847EBF">
        <w:rPr>
          <w:rStyle w:val="Emphasis"/>
          <w:i w:val="0"/>
        </w:rPr>
        <w:t>Dornick</w:t>
      </w:r>
      <w:proofErr w:type="spellEnd"/>
      <w:r w:rsidRPr="00847EBF">
        <w:rPr>
          <w:rStyle w:val="Emphasis"/>
          <w:i w:val="0"/>
        </w:rPr>
        <w:t xml:space="preserve">, Amit Kumar, Scott </w:t>
      </w:r>
      <w:proofErr w:type="spellStart"/>
      <w:r w:rsidRPr="00847EBF">
        <w:rPr>
          <w:rStyle w:val="Emphasis"/>
          <w:i w:val="0"/>
        </w:rPr>
        <w:t>Seidenberger</w:t>
      </w:r>
      <w:proofErr w:type="spellEnd"/>
      <w:r w:rsidRPr="00847EBF">
        <w:rPr>
          <w:rStyle w:val="Emphasis"/>
          <w:i w:val="0"/>
        </w:rPr>
        <w:t xml:space="preserve">, Elizabeth </w:t>
      </w:r>
      <w:proofErr w:type="spellStart"/>
      <w:r w:rsidRPr="00847EBF">
        <w:rPr>
          <w:rStyle w:val="Emphasis"/>
          <w:i w:val="0"/>
        </w:rPr>
        <w:t>Seidle</w:t>
      </w:r>
      <w:proofErr w:type="spellEnd"/>
      <w:r w:rsidRPr="00847EBF">
        <w:rPr>
          <w:rStyle w:val="Emphasis"/>
          <w:i w:val="0"/>
        </w:rPr>
        <w:t xml:space="preserve">, </w:t>
      </w:r>
      <w:r>
        <w:rPr>
          <w:rStyle w:val="Emphasis"/>
          <w:i w:val="0"/>
        </w:rPr>
        <w:t xml:space="preserve">and </w:t>
      </w:r>
      <w:r w:rsidRPr="00847EBF">
        <w:rPr>
          <w:rStyle w:val="Emphasis"/>
          <w:b/>
          <w:i w:val="0"/>
        </w:rPr>
        <w:t>Partha Mukherjee</w:t>
      </w:r>
      <w:r w:rsidRPr="00B10EAA">
        <w:rPr>
          <w:rStyle w:val="Emphasis"/>
          <w:i w:val="0"/>
        </w:rPr>
        <w:t>, “Analysis of Patterns and Trends in COVID-19 Research”</w:t>
      </w:r>
      <w:r>
        <w:rPr>
          <w:rStyle w:val="Emphasis"/>
          <w:i w:val="0"/>
        </w:rPr>
        <w:t xml:space="preserve">, in </w:t>
      </w:r>
      <w:r w:rsidRPr="00C36723">
        <w:rPr>
          <w:bCs/>
          <w:i/>
          <w:iCs/>
        </w:rPr>
        <w:t xml:space="preserve">Procedia Computer Science, Vol. </w:t>
      </w:r>
      <w:r>
        <w:rPr>
          <w:bCs/>
          <w:i/>
          <w:iCs/>
        </w:rPr>
        <w:t>185</w:t>
      </w:r>
      <w:r w:rsidRPr="00C36723">
        <w:rPr>
          <w:bCs/>
          <w:i/>
          <w:iCs/>
        </w:rPr>
        <w:t xml:space="preserve">, pp: </w:t>
      </w:r>
      <w:r>
        <w:rPr>
          <w:bCs/>
          <w:i/>
          <w:iCs/>
        </w:rPr>
        <w:t>302-310</w:t>
      </w:r>
      <w:r>
        <w:rPr>
          <w:bCs/>
        </w:rPr>
        <w:t xml:space="preserve">, </w:t>
      </w:r>
      <w:r>
        <w:rPr>
          <w:bCs/>
          <w:i/>
          <w:iCs/>
        </w:rPr>
        <w:t>2021</w:t>
      </w:r>
      <w:r w:rsidRPr="00C36723">
        <w:rPr>
          <w:bCs/>
          <w:i/>
          <w:iCs/>
        </w:rPr>
        <w:t>,</w:t>
      </w:r>
      <w:r>
        <w:rPr>
          <w:bCs/>
        </w:rPr>
        <w:t xml:space="preserve"> Elsevier.</w:t>
      </w:r>
    </w:p>
    <w:p w:rsidR="00AD73D5" w:rsidRDefault="00AD73D5" w:rsidP="00AD73D5">
      <w:pPr>
        <w:widowControl w:val="0"/>
        <w:autoSpaceDE w:val="0"/>
        <w:autoSpaceDN w:val="0"/>
        <w:adjustRightInd w:val="0"/>
        <w:rPr>
          <w:rStyle w:val="Emphasis"/>
        </w:rPr>
      </w:pPr>
    </w:p>
    <w:p w:rsidR="00AD73D5" w:rsidRPr="00C36723" w:rsidRDefault="00AD73D5" w:rsidP="00AD73D5">
      <w:pPr>
        <w:pStyle w:val="Header"/>
        <w:tabs>
          <w:tab w:val="clear" w:pos="4320"/>
          <w:tab w:val="clear" w:pos="8640"/>
        </w:tabs>
        <w:rPr>
          <w:bCs/>
        </w:rPr>
      </w:pPr>
      <w:r>
        <w:rPr>
          <w:rStyle w:val="Emphasis"/>
          <w:b/>
          <w:i w:val="0"/>
        </w:rPr>
        <w:t>Partha Mukherjee</w:t>
      </w:r>
      <w:r w:rsidRPr="005721D1">
        <w:rPr>
          <w:rStyle w:val="Emphasis"/>
          <w:i w:val="0"/>
        </w:rPr>
        <w:t xml:space="preserve">, </w:t>
      </w:r>
      <w:proofErr w:type="spellStart"/>
      <w:r w:rsidRPr="005721D1">
        <w:rPr>
          <w:rStyle w:val="Emphasis"/>
          <w:i w:val="0"/>
        </w:rPr>
        <w:t>Youakim</w:t>
      </w:r>
      <w:proofErr w:type="spellEnd"/>
      <w:r w:rsidRPr="005721D1">
        <w:rPr>
          <w:rStyle w:val="Emphasis"/>
          <w:i w:val="0"/>
        </w:rPr>
        <w:t xml:space="preserve"> </w:t>
      </w:r>
      <w:proofErr w:type="spellStart"/>
      <w:r w:rsidRPr="005721D1">
        <w:rPr>
          <w:rStyle w:val="Emphasis"/>
          <w:i w:val="0"/>
        </w:rPr>
        <w:t>Badr</w:t>
      </w:r>
      <w:proofErr w:type="spellEnd"/>
      <w:r w:rsidRPr="005721D1">
        <w:rPr>
          <w:rStyle w:val="Emphasis"/>
          <w:i w:val="0"/>
        </w:rPr>
        <w:t xml:space="preserve">, </w:t>
      </w:r>
      <w:proofErr w:type="spellStart"/>
      <w:r w:rsidRPr="005721D1">
        <w:rPr>
          <w:rStyle w:val="Emphasis"/>
          <w:i w:val="0"/>
        </w:rPr>
        <w:t>Shreyesh</w:t>
      </w:r>
      <w:proofErr w:type="spellEnd"/>
      <w:r w:rsidRPr="005721D1">
        <w:rPr>
          <w:rStyle w:val="Emphasis"/>
          <w:i w:val="0"/>
        </w:rPr>
        <w:t xml:space="preserve"> </w:t>
      </w:r>
      <w:proofErr w:type="spellStart"/>
      <w:r w:rsidRPr="005721D1">
        <w:rPr>
          <w:rStyle w:val="Emphasis"/>
          <w:i w:val="0"/>
        </w:rPr>
        <w:t>Doppalapudi</w:t>
      </w:r>
      <w:proofErr w:type="spellEnd"/>
      <w:r w:rsidRPr="005721D1">
        <w:rPr>
          <w:rStyle w:val="Emphasis"/>
          <w:i w:val="0"/>
        </w:rPr>
        <w:t xml:space="preserve">, Satish M. Srinivasan, </w:t>
      </w:r>
      <w:proofErr w:type="spellStart"/>
      <w:r w:rsidRPr="005721D1">
        <w:rPr>
          <w:rStyle w:val="Emphasis"/>
          <w:i w:val="0"/>
        </w:rPr>
        <w:t>Raghvinder</w:t>
      </w:r>
      <w:proofErr w:type="spellEnd"/>
      <w:r w:rsidRPr="005721D1">
        <w:rPr>
          <w:rStyle w:val="Emphasis"/>
          <w:i w:val="0"/>
        </w:rPr>
        <w:t xml:space="preserve"> S. </w:t>
      </w:r>
      <w:proofErr w:type="spellStart"/>
      <w:r w:rsidRPr="005721D1">
        <w:rPr>
          <w:rStyle w:val="Emphasis"/>
          <w:i w:val="0"/>
        </w:rPr>
        <w:t>Sangwan</w:t>
      </w:r>
      <w:proofErr w:type="spellEnd"/>
      <w:r w:rsidRPr="005721D1">
        <w:rPr>
          <w:rStyle w:val="Emphasis"/>
          <w:i w:val="0"/>
        </w:rPr>
        <w:t>,</w:t>
      </w:r>
      <w:r>
        <w:rPr>
          <w:rStyle w:val="Emphasis"/>
          <w:i w:val="0"/>
        </w:rPr>
        <w:t xml:space="preserve"> and</w:t>
      </w:r>
      <w:r w:rsidRPr="005721D1">
        <w:rPr>
          <w:rStyle w:val="Emphasis"/>
          <w:i w:val="0"/>
        </w:rPr>
        <w:t xml:space="preserve"> Rahul Sharma</w:t>
      </w:r>
      <w:r>
        <w:rPr>
          <w:rStyle w:val="Emphasis"/>
          <w:i w:val="0"/>
        </w:rPr>
        <w:t>, “</w:t>
      </w:r>
      <w:r w:rsidRPr="001566DC">
        <w:rPr>
          <w:rStyle w:val="Emphasis"/>
          <w:i w:val="0"/>
        </w:rPr>
        <w:t>Effect of negation in sentences on sentiment analysis and polarity detection</w:t>
      </w:r>
      <w:r>
        <w:rPr>
          <w:rStyle w:val="Emphasis"/>
          <w:i w:val="0"/>
        </w:rPr>
        <w:t xml:space="preserve">”, in </w:t>
      </w:r>
      <w:r w:rsidRPr="00C36723">
        <w:rPr>
          <w:bCs/>
          <w:i/>
          <w:iCs/>
        </w:rPr>
        <w:t>Procedia Computer Science, Vol. 1</w:t>
      </w:r>
      <w:r>
        <w:rPr>
          <w:bCs/>
          <w:i/>
          <w:iCs/>
        </w:rPr>
        <w:t>85</w:t>
      </w:r>
      <w:r w:rsidRPr="00C36723">
        <w:rPr>
          <w:bCs/>
          <w:i/>
          <w:iCs/>
        </w:rPr>
        <w:t xml:space="preserve">, pp: </w:t>
      </w:r>
      <w:r>
        <w:rPr>
          <w:bCs/>
          <w:i/>
          <w:iCs/>
        </w:rPr>
        <w:t>370-379</w:t>
      </w:r>
      <w:r>
        <w:rPr>
          <w:bCs/>
        </w:rPr>
        <w:t xml:space="preserve">, </w:t>
      </w:r>
      <w:r w:rsidRPr="00C36723">
        <w:rPr>
          <w:bCs/>
          <w:i/>
          <w:iCs/>
        </w:rPr>
        <w:t>202</w:t>
      </w:r>
      <w:r>
        <w:rPr>
          <w:bCs/>
          <w:i/>
          <w:iCs/>
        </w:rPr>
        <w:t>1</w:t>
      </w:r>
      <w:r w:rsidRPr="00C36723">
        <w:rPr>
          <w:bCs/>
          <w:i/>
          <w:iCs/>
        </w:rPr>
        <w:t>,</w:t>
      </w:r>
      <w:r>
        <w:rPr>
          <w:bCs/>
        </w:rPr>
        <w:t xml:space="preserve"> Elsevier.</w:t>
      </w:r>
    </w:p>
    <w:p w:rsidR="004221D2" w:rsidRDefault="004221D2" w:rsidP="004221D2">
      <w:pPr>
        <w:widowControl w:val="0"/>
        <w:autoSpaceDE w:val="0"/>
        <w:autoSpaceDN w:val="0"/>
        <w:adjustRightInd w:val="0"/>
        <w:rPr>
          <w:rStyle w:val="Emphasis"/>
        </w:rPr>
      </w:pPr>
    </w:p>
    <w:p w:rsidR="00C36723" w:rsidRPr="004221D2" w:rsidRDefault="00C36723" w:rsidP="004221D2">
      <w:pPr>
        <w:widowControl w:val="0"/>
        <w:autoSpaceDE w:val="0"/>
        <w:autoSpaceDN w:val="0"/>
        <w:adjustRightInd w:val="0"/>
        <w:rPr>
          <w:i/>
          <w:iCs/>
        </w:rPr>
      </w:pPr>
      <w:proofErr w:type="spellStart"/>
      <w:r w:rsidRPr="00C36723">
        <w:rPr>
          <w:bCs/>
        </w:rPr>
        <w:t>Devendra</w:t>
      </w:r>
      <w:proofErr w:type="spellEnd"/>
      <w:r w:rsidRPr="00C36723">
        <w:rPr>
          <w:bCs/>
        </w:rPr>
        <w:t xml:space="preserve"> P. </w:t>
      </w:r>
      <w:proofErr w:type="spellStart"/>
      <w:r w:rsidRPr="00C36723">
        <w:rPr>
          <w:bCs/>
        </w:rPr>
        <w:t>Jaiswal</w:t>
      </w:r>
      <w:proofErr w:type="spellEnd"/>
      <w:r w:rsidRPr="00C36723">
        <w:rPr>
          <w:bCs/>
        </w:rPr>
        <w:t xml:space="preserve">, </w:t>
      </w:r>
      <w:proofErr w:type="spellStart"/>
      <w:r w:rsidRPr="00C36723">
        <w:rPr>
          <w:bCs/>
        </w:rPr>
        <w:t>Srishthi</w:t>
      </w:r>
      <w:proofErr w:type="spellEnd"/>
      <w:r w:rsidRPr="00C36723">
        <w:rPr>
          <w:bCs/>
        </w:rPr>
        <w:t xml:space="preserve"> Kumar, and</w:t>
      </w:r>
      <w:r>
        <w:rPr>
          <w:b/>
        </w:rPr>
        <w:t xml:space="preserve"> Partha Mukherjee, </w:t>
      </w:r>
      <w:r w:rsidRPr="00C36723">
        <w:rPr>
          <w:bCs/>
        </w:rPr>
        <w:t>“Customer Transaction Prediction System”</w:t>
      </w:r>
      <w:r>
        <w:rPr>
          <w:bCs/>
        </w:rPr>
        <w:t xml:space="preserve">, in </w:t>
      </w:r>
      <w:r w:rsidRPr="00C36723">
        <w:rPr>
          <w:bCs/>
          <w:i/>
          <w:iCs/>
        </w:rPr>
        <w:t xml:space="preserve">Procedia Computer Science, Vol. 168, pp: </w:t>
      </w:r>
      <w:r>
        <w:rPr>
          <w:bCs/>
          <w:i/>
          <w:iCs/>
        </w:rPr>
        <w:t>49-56</w:t>
      </w:r>
      <w:r>
        <w:rPr>
          <w:bCs/>
        </w:rPr>
        <w:t xml:space="preserve">, </w:t>
      </w:r>
      <w:r w:rsidRPr="00C36723">
        <w:rPr>
          <w:bCs/>
          <w:i/>
          <w:iCs/>
        </w:rPr>
        <w:t>2020,</w:t>
      </w:r>
      <w:r>
        <w:rPr>
          <w:bCs/>
        </w:rPr>
        <w:t xml:space="preserve"> Elsevier.</w:t>
      </w:r>
    </w:p>
    <w:p w:rsidR="00C36723" w:rsidRDefault="00C36723" w:rsidP="00DD0AAC">
      <w:pPr>
        <w:pStyle w:val="Header"/>
        <w:tabs>
          <w:tab w:val="clear" w:pos="4320"/>
          <w:tab w:val="clear" w:pos="8640"/>
        </w:tabs>
        <w:rPr>
          <w:bCs/>
        </w:rPr>
      </w:pPr>
    </w:p>
    <w:p w:rsidR="00C36723" w:rsidRPr="00D173DD" w:rsidRDefault="00C36723" w:rsidP="00DD0AAC">
      <w:pPr>
        <w:pStyle w:val="Header"/>
        <w:tabs>
          <w:tab w:val="clear" w:pos="4320"/>
          <w:tab w:val="clear" w:pos="8640"/>
        </w:tabs>
        <w:rPr>
          <w:bCs/>
        </w:rPr>
      </w:pPr>
      <w:proofErr w:type="spellStart"/>
      <w:r>
        <w:rPr>
          <w:bCs/>
        </w:rPr>
        <w:t>Ishita</w:t>
      </w:r>
      <w:proofErr w:type="spellEnd"/>
      <w:r>
        <w:rPr>
          <w:bCs/>
        </w:rPr>
        <w:t xml:space="preserve"> </w:t>
      </w:r>
      <w:proofErr w:type="spellStart"/>
      <w:r>
        <w:rPr>
          <w:bCs/>
        </w:rPr>
        <w:t>Daga</w:t>
      </w:r>
      <w:proofErr w:type="spellEnd"/>
      <w:r>
        <w:rPr>
          <w:bCs/>
        </w:rPr>
        <w:t xml:space="preserve">, </w:t>
      </w:r>
      <w:proofErr w:type="spellStart"/>
      <w:r w:rsidR="00D173DD">
        <w:rPr>
          <w:bCs/>
        </w:rPr>
        <w:t>Anchal</w:t>
      </w:r>
      <w:proofErr w:type="spellEnd"/>
      <w:r w:rsidR="00D173DD">
        <w:rPr>
          <w:bCs/>
        </w:rPr>
        <w:t xml:space="preserve"> Gupta, Raj </w:t>
      </w:r>
      <w:proofErr w:type="spellStart"/>
      <w:r w:rsidR="00D173DD">
        <w:rPr>
          <w:bCs/>
        </w:rPr>
        <w:t>Bardhan</w:t>
      </w:r>
      <w:proofErr w:type="spellEnd"/>
      <w:r w:rsidR="00D173DD">
        <w:rPr>
          <w:bCs/>
        </w:rPr>
        <w:t xml:space="preserve">, and </w:t>
      </w:r>
      <w:r w:rsidR="00D173DD" w:rsidRPr="00D173DD">
        <w:rPr>
          <w:b/>
        </w:rPr>
        <w:t>Partha Mukherjee</w:t>
      </w:r>
      <w:r w:rsidR="00D173DD">
        <w:rPr>
          <w:b/>
        </w:rPr>
        <w:t xml:space="preserve">, </w:t>
      </w:r>
      <w:r w:rsidR="00D173DD" w:rsidRPr="00D173DD">
        <w:rPr>
          <w:bCs/>
        </w:rPr>
        <w:t>“Prediction of Likes and Retweets Using Text Information Retrieval”</w:t>
      </w:r>
      <w:r w:rsidR="00D173DD">
        <w:rPr>
          <w:bCs/>
        </w:rPr>
        <w:t xml:space="preserve">, in </w:t>
      </w:r>
      <w:r w:rsidR="00D173DD" w:rsidRPr="00C36723">
        <w:rPr>
          <w:bCs/>
          <w:i/>
          <w:iCs/>
        </w:rPr>
        <w:t xml:space="preserve">Procedia Computer Science, Vol. 168, pp: </w:t>
      </w:r>
      <w:r w:rsidR="00D173DD">
        <w:rPr>
          <w:bCs/>
          <w:i/>
          <w:iCs/>
        </w:rPr>
        <w:t>123-128</w:t>
      </w:r>
      <w:r w:rsidR="00D173DD">
        <w:rPr>
          <w:bCs/>
        </w:rPr>
        <w:t xml:space="preserve">, </w:t>
      </w:r>
      <w:r w:rsidR="00D173DD" w:rsidRPr="00C36723">
        <w:rPr>
          <w:bCs/>
          <w:i/>
          <w:iCs/>
        </w:rPr>
        <w:t>2020,</w:t>
      </w:r>
      <w:r w:rsidR="00D173DD">
        <w:rPr>
          <w:bCs/>
        </w:rPr>
        <w:t xml:space="preserve"> Elsevier.</w:t>
      </w:r>
    </w:p>
    <w:p w:rsidR="00C36723" w:rsidRDefault="00C36723" w:rsidP="00DD0AAC">
      <w:pPr>
        <w:pStyle w:val="Header"/>
        <w:tabs>
          <w:tab w:val="clear" w:pos="4320"/>
          <w:tab w:val="clear" w:pos="8640"/>
        </w:tabs>
        <w:rPr>
          <w:b/>
        </w:rPr>
      </w:pPr>
    </w:p>
    <w:p w:rsidR="00C36723" w:rsidRPr="00C36723" w:rsidRDefault="00C36723" w:rsidP="00DD0AAC">
      <w:pPr>
        <w:pStyle w:val="Header"/>
        <w:tabs>
          <w:tab w:val="clear" w:pos="4320"/>
          <w:tab w:val="clear" w:pos="8640"/>
        </w:tabs>
        <w:rPr>
          <w:bCs/>
        </w:rPr>
      </w:pPr>
      <w:r>
        <w:rPr>
          <w:b/>
        </w:rPr>
        <w:t xml:space="preserve">Partha Mukherjee, </w:t>
      </w:r>
      <w:r w:rsidRPr="00C36723">
        <w:rPr>
          <w:bCs/>
        </w:rPr>
        <w:t>and Bernard Jansen,</w:t>
      </w:r>
      <w:r>
        <w:rPr>
          <w:b/>
        </w:rPr>
        <w:t xml:space="preserve"> </w:t>
      </w:r>
      <w:r w:rsidRPr="00C36723">
        <w:rPr>
          <w:bCs/>
        </w:rPr>
        <w:t>“Influence of Social Media Attitude in Cross Screen Conversation”</w:t>
      </w:r>
      <w:r>
        <w:rPr>
          <w:bCs/>
        </w:rPr>
        <w:t xml:space="preserve">, in </w:t>
      </w:r>
      <w:r w:rsidRPr="00C36723">
        <w:rPr>
          <w:bCs/>
          <w:i/>
          <w:iCs/>
        </w:rPr>
        <w:t>Procedia Computer Science, Vol. 168, pp: 129-138</w:t>
      </w:r>
      <w:r>
        <w:rPr>
          <w:bCs/>
        </w:rPr>
        <w:t xml:space="preserve">, </w:t>
      </w:r>
      <w:r w:rsidRPr="00C36723">
        <w:rPr>
          <w:bCs/>
          <w:i/>
          <w:iCs/>
        </w:rPr>
        <w:t>2020,</w:t>
      </w:r>
      <w:r>
        <w:rPr>
          <w:bCs/>
        </w:rPr>
        <w:t xml:space="preserve"> Elsevier.</w:t>
      </w:r>
    </w:p>
    <w:p w:rsidR="00C36723" w:rsidRDefault="00C36723" w:rsidP="00DD0AAC">
      <w:pPr>
        <w:pStyle w:val="Header"/>
        <w:tabs>
          <w:tab w:val="clear" w:pos="4320"/>
          <w:tab w:val="clear" w:pos="8640"/>
        </w:tabs>
        <w:rPr>
          <w:b/>
        </w:rPr>
      </w:pPr>
    </w:p>
    <w:p w:rsidR="00DD0AAC" w:rsidRDefault="00C36723" w:rsidP="00DD0AAC">
      <w:pPr>
        <w:pStyle w:val="Header"/>
        <w:tabs>
          <w:tab w:val="clear" w:pos="4320"/>
          <w:tab w:val="clear" w:pos="8640"/>
        </w:tabs>
      </w:pPr>
      <w:r>
        <w:rPr>
          <w:b/>
        </w:rPr>
        <w:t>Partha Mukherjee,</w:t>
      </w:r>
      <w:r w:rsidR="00DD0AAC" w:rsidRPr="00CC764D">
        <w:t xml:space="preserve"> and Leroy, G., “Us</w:t>
      </w:r>
      <w:r w:rsidR="00DD0AAC">
        <w:t>ing</w:t>
      </w:r>
      <w:r w:rsidR="00DD0AAC" w:rsidRPr="00CC764D">
        <w:t xml:space="preserve"> of Lexical Chains to </w:t>
      </w:r>
      <w:r w:rsidR="00DD0AAC">
        <w:t>Identify Text Difficulty</w:t>
      </w:r>
      <w:r w:rsidR="00DD0AAC" w:rsidRPr="00CC764D">
        <w:t xml:space="preserve">: </w:t>
      </w:r>
      <w:r w:rsidR="00DD0AAC">
        <w:t>A Corpus Statistics and Classification Study</w:t>
      </w:r>
      <w:r w:rsidR="00DD0AAC" w:rsidRPr="00CC764D">
        <w:t>”</w:t>
      </w:r>
      <w:r w:rsidR="00DD0AAC">
        <w:t>,</w:t>
      </w:r>
      <w:r w:rsidR="00DD0AAC" w:rsidRPr="00CC764D">
        <w:t xml:space="preserve"> in </w:t>
      </w:r>
      <w:r w:rsidR="00DD0AAC" w:rsidRPr="00FA1F25">
        <w:rPr>
          <w:i/>
          <w:iCs/>
        </w:rPr>
        <w:t>IEEE Transactions on Biomedical and Health Informatics</w:t>
      </w:r>
      <w:r w:rsidR="00DD0AAC" w:rsidRPr="00CC764D">
        <w:t>,</w:t>
      </w:r>
      <w:r w:rsidR="00FA1F25">
        <w:t xml:space="preserve"> </w:t>
      </w:r>
      <w:r w:rsidR="00FA1F25" w:rsidRPr="00CE3B41">
        <w:rPr>
          <w:i/>
          <w:iCs/>
        </w:rPr>
        <w:t>Vol. 23(5)</w:t>
      </w:r>
      <w:r w:rsidR="00CE3B41" w:rsidRPr="00CE3B41">
        <w:rPr>
          <w:i/>
          <w:iCs/>
        </w:rPr>
        <w:t>, pp: 2164-2173, 2019,</w:t>
      </w:r>
      <w:r w:rsidR="00DD0AAC" w:rsidRPr="00CC764D">
        <w:t xml:space="preserve"> IEEE Explore.</w:t>
      </w:r>
      <w:r w:rsidR="00DD0AAC">
        <w:t xml:space="preserve"> </w:t>
      </w:r>
    </w:p>
    <w:p w:rsidR="00DD0AAC" w:rsidRDefault="00DD0AAC" w:rsidP="00DD0AAC">
      <w:pPr>
        <w:pStyle w:val="Header"/>
        <w:tabs>
          <w:tab w:val="clear" w:pos="4320"/>
          <w:tab w:val="clear" w:pos="8640"/>
        </w:tabs>
        <w:rPr>
          <w:b/>
        </w:rPr>
      </w:pPr>
    </w:p>
    <w:p w:rsidR="00AC60A8" w:rsidRPr="00CC764D" w:rsidRDefault="00AC60A8" w:rsidP="00AC60A8">
      <w:pPr>
        <w:pStyle w:val="Header"/>
      </w:pPr>
      <w:r>
        <w:rPr>
          <w:b/>
        </w:rPr>
        <w:t xml:space="preserve">Partha </w:t>
      </w:r>
      <w:r w:rsidRPr="00CC764D">
        <w:rPr>
          <w:b/>
        </w:rPr>
        <w:t xml:space="preserve">Mukherjee, </w:t>
      </w:r>
      <w:r w:rsidRPr="00CC764D">
        <w:t xml:space="preserve">and </w:t>
      </w:r>
      <w:r>
        <w:t xml:space="preserve">Bernard </w:t>
      </w:r>
      <w:r w:rsidRPr="00CC764D">
        <w:t xml:space="preserve">Jansen, “Analyzing Attitude of Second Screen Social Media Messages”, in </w:t>
      </w:r>
      <w:r w:rsidRPr="00386ABE">
        <w:rPr>
          <w:i/>
        </w:rPr>
        <w:t>IEEE Intelligent Systems,</w:t>
      </w:r>
      <w:r w:rsidR="00386ABE" w:rsidRPr="00386ABE">
        <w:rPr>
          <w:i/>
        </w:rPr>
        <w:t xml:space="preserve"> Vol. 33(6), pp: 27-35</w:t>
      </w:r>
      <w:r w:rsidR="00386ABE">
        <w:t xml:space="preserve">, </w:t>
      </w:r>
      <w:r w:rsidR="00386ABE" w:rsidRPr="00386ABE">
        <w:rPr>
          <w:i/>
        </w:rPr>
        <w:t>2018,</w:t>
      </w:r>
      <w:r w:rsidR="00386ABE">
        <w:t xml:space="preserve"> </w:t>
      </w:r>
      <w:r w:rsidRPr="00CC764D">
        <w:t xml:space="preserve">IEEE </w:t>
      </w:r>
      <w:r>
        <w:t>Computer Society</w:t>
      </w:r>
      <w:r w:rsidRPr="00CC764D">
        <w:t xml:space="preserve">. </w:t>
      </w:r>
    </w:p>
    <w:p w:rsidR="00AC60A8" w:rsidRDefault="00AC60A8" w:rsidP="003D2937">
      <w:pPr>
        <w:pStyle w:val="Header"/>
        <w:tabs>
          <w:tab w:val="clear" w:pos="4320"/>
          <w:tab w:val="clear" w:pos="8640"/>
        </w:tabs>
        <w:rPr>
          <w:b/>
          <w:bCs/>
        </w:rPr>
      </w:pPr>
    </w:p>
    <w:p w:rsidR="003D2937" w:rsidRPr="00CC764D" w:rsidRDefault="003D2937" w:rsidP="003D2937">
      <w:pPr>
        <w:pStyle w:val="Header"/>
        <w:tabs>
          <w:tab w:val="clear" w:pos="4320"/>
          <w:tab w:val="clear" w:pos="8640"/>
        </w:tabs>
      </w:pPr>
      <w:r w:rsidRPr="00CC764D">
        <w:rPr>
          <w:b/>
          <w:bCs/>
        </w:rPr>
        <w:t xml:space="preserve">Partha Mukherjee </w:t>
      </w:r>
      <w:r w:rsidRPr="00CC764D">
        <w:t xml:space="preserve">and Bernard Jansen, “Social Conversing and Web Searching: The Relationship between Social Media Posts and Search Queries”, in </w:t>
      </w:r>
      <w:r w:rsidRPr="00CC764D">
        <w:rPr>
          <w:i/>
        </w:rPr>
        <w:t xml:space="preserve">Internet Research, </w:t>
      </w:r>
      <w:r w:rsidR="00E36E18" w:rsidRPr="00CC764D">
        <w:rPr>
          <w:i/>
        </w:rPr>
        <w:t>Vol. 27(5), pp: 1209-1226,</w:t>
      </w:r>
      <w:r w:rsidRPr="00CC764D">
        <w:rPr>
          <w:i/>
        </w:rPr>
        <w:t xml:space="preserve"> 2017</w:t>
      </w:r>
      <w:r w:rsidR="00E36E18" w:rsidRPr="00CC764D">
        <w:t>, Emerald Publishing</w:t>
      </w:r>
      <w:r w:rsidRPr="00CC764D">
        <w:t>.</w:t>
      </w:r>
      <w:r w:rsidR="002E7F9B" w:rsidRPr="00CC764D">
        <w:t xml:space="preserve"> </w:t>
      </w:r>
    </w:p>
    <w:p w:rsidR="00E36E18" w:rsidRPr="00CC764D" w:rsidRDefault="00E36E18" w:rsidP="003D2937">
      <w:pPr>
        <w:pStyle w:val="Header"/>
        <w:tabs>
          <w:tab w:val="clear" w:pos="4320"/>
          <w:tab w:val="clear" w:pos="8640"/>
        </w:tabs>
      </w:pPr>
    </w:p>
    <w:p w:rsidR="003D2937" w:rsidRPr="00CC764D" w:rsidRDefault="003D2937" w:rsidP="003D2937">
      <w:pPr>
        <w:pStyle w:val="AMIATitle"/>
        <w:jc w:val="left"/>
        <w:rPr>
          <w:b w:val="0"/>
          <w:i/>
          <w:sz w:val="24"/>
          <w:szCs w:val="24"/>
        </w:rPr>
      </w:pPr>
      <w:r w:rsidRPr="00CC764D">
        <w:rPr>
          <w:sz w:val="24"/>
          <w:szCs w:val="24"/>
          <w:lang w:eastAsia="zh-CN"/>
        </w:rPr>
        <w:t>Partha Mukherjee</w:t>
      </w:r>
      <w:r w:rsidRPr="00CC764D">
        <w:rPr>
          <w:b w:val="0"/>
          <w:sz w:val="24"/>
          <w:szCs w:val="24"/>
          <w:lang w:eastAsia="zh-CN"/>
        </w:rPr>
        <w:t xml:space="preserve">, </w:t>
      </w:r>
      <w:proofErr w:type="spellStart"/>
      <w:r w:rsidRPr="00CC764D">
        <w:rPr>
          <w:b w:val="0"/>
          <w:sz w:val="24"/>
          <w:szCs w:val="24"/>
          <w:lang w:eastAsia="zh-CN"/>
        </w:rPr>
        <w:t>Gondy</w:t>
      </w:r>
      <w:proofErr w:type="spellEnd"/>
      <w:r w:rsidRPr="00CC764D">
        <w:rPr>
          <w:b w:val="0"/>
          <w:sz w:val="24"/>
          <w:szCs w:val="24"/>
          <w:lang w:eastAsia="zh-CN"/>
        </w:rPr>
        <w:t xml:space="preserve"> Leroy, David </w:t>
      </w:r>
      <w:proofErr w:type="spellStart"/>
      <w:r w:rsidRPr="00CC764D">
        <w:rPr>
          <w:b w:val="0"/>
          <w:sz w:val="24"/>
          <w:szCs w:val="24"/>
          <w:lang w:eastAsia="zh-CN"/>
        </w:rPr>
        <w:t>Kauchak</w:t>
      </w:r>
      <w:proofErr w:type="spellEnd"/>
      <w:r w:rsidRPr="00CC764D">
        <w:rPr>
          <w:b w:val="0"/>
          <w:sz w:val="24"/>
          <w:szCs w:val="24"/>
          <w:lang w:eastAsia="zh-CN"/>
        </w:rPr>
        <w:t xml:space="preserve">, </w:t>
      </w:r>
      <w:proofErr w:type="spellStart"/>
      <w:r w:rsidRPr="00CC764D">
        <w:rPr>
          <w:b w:val="0"/>
          <w:sz w:val="24"/>
          <w:szCs w:val="24"/>
          <w:lang w:eastAsia="zh-CN"/>
        </w:rPr>
        <w:t>Srinidhi</w:t>
      </w:r>
      <w:proofErr w:type="spellEnd"/>
      <w:r w:rsidRPr="00CC764D">
        <w:rPr>
          <w:b w:val="0"/>
          <w:sz w:val="24"/>
          <w:szCs w:val="24"/>
          <w:lang w:eastAsia="zh-CN"/>
        </w:rPr>
        <w:t xml:space="preserve"> </w:t>
      </w:r>
      <w:proofErr w:type="spellStart"/>
      <w:r w:rsidRPr="00CC764D">
        <w:rPr>
          <w:b w:val="0"/>
          <w:sz w:val="24"/>
          <w:szCs w:val="24"/>
          <w:lang w:eastAsia="zh-CN"/>
        </w:rPr>
        <w:t>Rajanarayanan</w:t>
      </w:r>
      <w:proofErr w:type="spellEnd"/>
      <w:r w:rsidRPr="00CC764D">
        <w:rPr>
          <w:b w:val="0"/>
          <w:sz w:val="24"/>
          <w:szCs w:val="24"/>
          <w:lang w:eastAsia="zh-CN"/>
        </w:rPr>
        <w:t xml:space="preserve">, Damian Y. Romero Diaz, Nicole P. Yuan, Gail Pritchard, and Sonia </w:t>
      </w:r>
      <w:proofErr w:type="spellStart"/>
      <w:r w:rsidRPr="00CC764D">
        <w:rPr>
          <w:b w:val="0"/>
          <w:sz w:val="24"/>
          <w:szCs w:val="24"/>
          <w:lang w:eastAsia="zh-CN"/>
        </w:rPr>
        <w:t>Colina</w:t>
      </w:r>
      <w:proofErr w:type="spellEnd"/>
      <w:r w:rsidRPr="00CC764D">
        <w:rPr>
          <w:b w:val="0"/>
          <w:sz w:val="24"/>
          <w:szCs w:val="24"/>
          <w:lang w:eastAsia="zh-CN"/>
        </w:rPr>
        <w:t>, “</w:t>
      </w:r>
      <w:proofErr w:type="spellStart"/>
      <w:r w:rsidRPr="00CC764D">
        <w:rPr>
          <w:b w:val="0"/>
          <w:sz w:val="24"/>
          <w:szCs w:val="24"/>
          <w:lang w:eastAsia="zh-CN"/>
        </w:rPr>
        <w:t>NegAIT</w:t>
      </w:r>
      <w:proofErr w:type="spellEnd"/>
      <w:r w:rsidRPr="00CC764D">
        <w:rPr>
          <w:b w:val="0"/>
          <w:sz w:val="24"/>
          <w:szCs w:val="24"/>
          <w:lang w:eastAsia="zh-CN"/>
        </w:rPr>
        <w:t>: A New Parser for Medical Text Simplification Using Morphological, Sentential and Double Negation</w:t>
      </w:r>
      <w:r w:rsidRPr="00CC764D">
        <w:rPr>
          <w:b w:val="0"/>
        </w:rPr>
        <w:t xml:space="preserve">”, </w:t>
      </w:r>
      <w:r w:rsidRPr="00CC764D">
        <w:rPr>
          <w:b w:val="0"/>
          <w:sz w:val="24"/>
          <w:szCs w:val="24"/>
        </w:rPr>
        <w:t xml:space="preserve">in </w:t>
      </w:r>
      <w:r w:rsidRPr="00CC764D">
        <w:rPr>
          <w:b w:val="0"/>
          <w:i/>
          <w:sz w:val="24"/>
          <w:szCs w:val="24"/>
        </w:rPr>
        <w:t>Journal of Biomedical Informatics, Vol:69, pp: 55-62, 2017, Elsevier.</w:t>
      </w:r>
    </w:p>
    <w:p w:rsidR="003D2937" w:rsidRPr="00CC764D" w:rsidRDefault="003D2937" w:rsidP="003D2937">
      <w:pPr>
        <w:suppressAutoHyphens w:val="0"/>
        <w:autoSpaceDE w:val="0"/>
        <w:autoSpaceDN w:val="0"/>
        <w:adjustRightInd w:val="0"/>
        <w:rPr>
          <w:iCs/>
        </w:rPr>
      </w:pPr>
      <w:r w:rsidRPr="00CC764D">
        <w:rPr>
          <w:b/>
          <w:bCs/>
        </w:rPr>
        <w:t xml:space="preserve">Partha Mukherjee </w:t>
      </w:r>
      <w:r w:rsidRPr="00CC764D">
        <w:t xml:space="preserve">and Bernard Jansen, “Information Sharing by Viewers via Second Screens for In Real Life Events”, in </w:t>
      </w:r>
      <w:r w:rsidRPr="00CC764D">
        <w:rPr>
          <w:i/>
          <w:iCs/>
        </w:rPr>
        <w:t>ACM Transaction on the WEB (TWEB)</w:t>
      </w:r>
      <w:r w:rsidRPr="00CC764D">
        <w:rPr>
          <w:iCs/>
        </w:rPr>
        <w:t xml:space="preserve">, </w:t>
      </w:r>
      <w:r w:rsidRPr="00CC764D">
        <w:rPr>
          <w:i/>
          <w:iCs/>
        </w:rPr>
        <w:t>Vol: 11(1), pp: 1-24</w:t>
      </w:r>
      <w:r w:rsidRPr="00CC764D">
        <w:rPr>
          <w:iCs/>
        </w:rPr>
        <w:t xml:space="preserve">, </w:t>
      </w:r>
      <w:r w:rsidRPr="00CC764D">
        <w:rPr>
          <w:i/>
          <w:iCs/>
        </w:rPr>
        <w:t>2017,</w:t>
      </w:r>
      <w:r w:rsidRPr="00CC764D">
        <w:rPr>
          <w:iCs/>
        </w:rPr>
        <w:t xml:space="preserve"> </w:t>
      </w:r>
      <w:r w:rsidRPr="00CC764D">
        <w:rPr>
          <w:i/>
          <w:iCs/>
        </w:rPr>
        <w:t>ACM.</w:t>
      </w:r>
      <w:r w:rsidRPr="00CC764D">
        <w:rPr>
          <w:iCs/>
        </w:rPr>
        <w:t xml:space="preserve"> </w:t>
      </w:r>
    </w:p>
    <w:p w:rsidR="003D2937" w:rsidRPr="00CC764D" w:rsidRDefault="003D2937" w:rsidP="003D2937">
      <w:pPr>
        <w:pStyle w:val="Header"/>
        <w:tabs>
          <w:tab w:val="clear" w:pos="4320"/>
          <w:tab w:val="clear" w:pos="8640"/>
        </w:tabs>
      </w:pPr>
    </w:p>
    <w:p w:rsidR="003D2937" w:rsidRPr="00CC764D" w:rsidRDefault="003D2937" w:rsidP="009C533B">
      <w:pPr>
        <w:widowControl w:val="0"/>
        <w:autoSpaceDE w:val="0"/>
        <w:autoSpaceDN w:val="0"/>
        <w:adjustRightInd w:val="0"/>
      </w:pPr>
      <w:r w:rsidRPr="00CC764D">
        <w:rPr>
          <w:b/>
        </w:rPr>
        <w:t>Partha Mukherjee</w:t>
      </w:r>
      <w:r w:rsidRPr="00CC764D">
        <w:t xml:space="preserve">, Brad </w:t>
      </w:r>
      <w:proofErr w:type="spellStart"/>
      <w:r w:rsidRPr="00CC764D">
        <w:t>Kozlek</w:t>
      </w:r>
      <w:proofErr w:type="spellEnd"/>
      <w:r w:rsidRPr="00CC764D">
        <w:t xml:space="preserve">, Allan </w:t>
      </w:r>
      <w:proofErr w:type="spellStart"/>
      <w:r w:rsidRPr="00CC764D">
        <w:t>Gyorke</w:t>
      </w:r>
      <w:proofErr w:type="spellEnd"/>
      <w:r w:rsidRPr="00CC764D">
        <w:t xml:space="preserve">, Cole </w:t>
      </w:r>
      <w:proofErr w:type="spellStart"/>
      <w:r w:rsidRPr="00CC764D">
        <w:t>Camplese</w:t>
      </w:r>
      <w:proofErr w:type="spellEnd"/>
      <w:r w:rsidRPr="00CC764D">
        <w:t xml:space="preserve"> and Bernard Jansen, “Designing Mobile and Socially Networked Learning Assistant”</w:t>
      </w:r>
      <w:r w:rsidR="00510BF7" w:rsidRPr="00CC764D">
        <w:t>, in</w:t>
      </w:r>
      <w:r w:rsidR="00510BF7" w:rsidRPr="00CC764D">
        <w:rPr>
          <w:i/>
        </w:rPr>
        <w:t xml:space="preserve"> Journal of Online Learning and Teaching (JOLT)</w:t>
      </w:r>
      <w:r w:rsidRPr="00CC764D">
        <w:rPr>
          <w:i/>
        </w:rPr>
        <w:t>, Vol. 10, No: 3, pp: 351-373</w:t>
      </w:r>
      <w:r w:rsidR="00510BF7" w:rsidRPr="00CC764D">
        <w:rPr>
          <w:i/>
        </w:rPr>
        <w:t>, 2014, MERLOT Publishing.</w:t>
      </w:r>
    </w:p>
    <w:p w:rsidR="003D2937" w:rsidRPr="00CC764D" w:rsidRDefault="003D2937" w:rsidP="003D2937">
      <w:pPr>
        <w:pStyle w:val="NormalWeb"/>
        <w:tabs>
          <w:tab w:val="left" w:pos="900"/>
        </w:tabs>
        <w:rPr>
          <w:rStyle w:val="Emphasis"/>
          <w:lang w:val="en"/>
        </w:rPr>
      </w:pPr>
      <w:r w:rsidRPr="00CC764D">
        <w:rPr>
          <w:rStyle w:val="Emphasis"/>
          <w:b/>
          <w:i w:val="0"/>
          <w:lang w:val="en"/>
        </w:rPr>
        <w:lastRenderedPageBreak/>
        <w:t>Partha Mukherjee</w:t>
      </w:r>
      <w:r w:rsidRPr="00CC764D">
        <w:rPr>
          <w:rStyle w:val="Emphasis"/>
          <w:lang w:val="en"/>
        </w:rPr>
        <w:t xml:space="preserve"> </w:t>
      </w:r>
      <w:r w:rsidRPr="00CC764D">
        <w:rPr>
          <w:rStyle w:val="Emphasis"/>
          <w:i w:val="0"/>
          <w:lang w:val="en"/>
        </w:rPr>
        <w:t>and Bernard Jansen</w:t>
      </w:r>
      <w:r w:rsidRPr="00CC764D">
        <w:rPr>
          <w:rStyle w:val="Emphasis"/>
          <w:lang w:val="en"/>
        </w:rPr>
        <w:t xml:space="preserve">, </w:t>
      </w:r>
      <w:r w:rsidRPr="00CC764D">
        <w:rPr>
          <w:rStyle w:val="Emphasis"/>
          <w:i w:val="0"/>
          <w:lang w:val="en"/>
        </w:rPr>
        <w:t>“Performance Analysis of Keyword Advertising Campaign Using Gender-Brand Effect of Search Queries”</w:t>
      </w:r>
      <w:r w:rsidRPr="00CC764D">
        <w:rPr>
          <w:rStyle w:val="Emphasis"/>
          <w:lang w:val="en"/>
        </w:rPr>
        <w:t>, in Journal of Electronic Commerce Research and Applications (ECRA), Vol. 13, No 2, pp: 139-149, 2014, Elsevier.</w:t>
      </w:r>
    </w:p>
    <w:p w:rsidR="003D2937" w:rsidRPr="00CC764D" w:rsidRDefault="003D2937" w:rsidP="003D2937">
      <w:pPr>
        <w:pStyle w:val="NormalWeb"/>
        <w:tabs>
          <w:tab w:val="left" w:pos="900"/>
        </w:tabs>
        <w:rPr>
          <w:rStyle w:val="Emphasis"/>
          <w:b/>
          <w:i w:val="0"/>
          <w:iCs w:val="0"/>
        </w:rPr>
      </w:pPr>
      <w:proofErr w:type="spellStart"/>
      <w:r w:rsidRPr="00CC764D">
        <w:rPr>
          <w:rStyle w:val="Emphasis"/>
          <w:i w:val="0"/>
          <w:color w:val="000000"/>
        </w:rPr>
        <w:t>Swarnendu</w:t>
      </w:r>
      <w:proofErr w:type="spellEnd"/>
      <w:r w:rsidRPr="00CC764D">
        <w:rPr>
          <w:rStyle w:val="Emphasis"/>
          <w:i w:val="0"/>
          <w:color w:val="000000"/>
        </w:rPr>
        <w:t xml:space="preserve"> Mukherjee, </w:t>
      </w:r>
      <w:proofErr w:type="spellStart"/>
      <w:r w:rsidRPr="00CC764D">
        <w:rPr>
          <w:rStyle w:val="Emphasis"/>
          <w:i w:val="0"/>
          <w:color w:val="000000"/>
        </w:rPr>
        <w:t>Debashis</w:t>
      </w:r>
      <w:proofErr w:type="spellEnd"/>
      <w:r w:rsidRPr="00CC764D">
        <w:rPr>
          <w:rStyle w:val="Emphasis"/>
          <w:i w:val="0"/>
          <w:color w:val="000000"/>
        </w:rPr>
        <w:t xml:space="preserve"> </w:t>
      </w:r>
      <w:proofErr w:type="spellStart"/>
      <w:r w:rsidRPr="00CC764D">
        <w:rPr>
          <w:rStyle w:val="Emphasis"/>
          <w:i w:val="0"/>
          <w:color w:val="000000"/>
        </w:rPr>
        <w:t>Ganguly</w:t>
      </w:r>
      <w:proofErr w:type="spellEnd"/>
      <w:r w:rsidRPr="00CC764D">
        <w:rPr>
          <w:rStyle w:val="Emphasis"/>
          <w:i w:val="0"/>
          <w:color w:val="000000"/>
        </w:rPr>
        <w:t xml:space="preserve">, </w:t>
      </w:r>
      <w:r w:rsidRPr="00CC764D">
        <w:rPr>
          <w:rStyle w:val="Emphasis"/>
          <w:b/>
          <w:i w:val="0"/>
          <w:color w:val="000000"/>
        </w:rPr>
        <w:t>Partha Mukherjee</w:t>
      </w:r>
      <w:r w:rsidRPr="00CC764D">
        <w:rPr>
          <w:rStyle w:val="Emphasis"/>
          <w:i w:val="0"/>
          <w:color w:val="000000"/>
        </w:rPr>
        <w:t>, and Prasenjit Mitra</w:t>
      </w:r>
      <w:r w:rsidRPr="00CC764D">
        <w:rPr>
          <w:rStyle w:val="Emphasis"/>
          <w:color w:val="000000"/>
        </w:rPr>
        <w:t>, “</w:t>
      </w:r>
      <w:r w:rsidRPr="00CC764D">
        <w:rPr>
          <w:bCs/>
        </w:rPr>
        <w:t>A Novel Technique for Copyright Protection of Images Using Hybrid Encryption Model</w:t>
      </w:r>
      <w:r w:rsidRPr="00CC764D">
        <w:rPr>
          <w:rStyle w:val="Emphasis"/>
          <w:color w:val="000000"/>
        </w:rPr>
        <w:t xml:space="preserve">”, in </w:t>
      </w:r>
      <w:r w:rsidRPr="00CC764D">
        <w:rPr>
          <w:bCs/>
          <w:i/>
        </w:rPr>
        <w:t>International Journal of Modern Education and Computer Science (IJMECS), Vol 4, No 5, June 2012, pp:10-17.</w:t>
      </w:r>
      <w:r w:rsidRPr="00CC764D">
        <w:rPr>
          <w:i/>
        </w:rPr>
        <w:t xml:space="preserve"> </w:t>
      </w:r>
      <w:r w:rsidRPr="00CC764D">
        <w:rPr>
          <w:rStyle w:val="Emphasis"/>
          <w:color w:val="000000"/>
        </w:rPr>
        <w:t xml:space="preserve"> </w:t>
      </w:r>
    </w:p>
    <w:p w:rsidR="003D2937" w:rsidRPr="00CC764D" w:rsidRDefault="003D2937" w:rsidP="003D2937">
      <w:pPr>
        <w:pStyle w:val="NormalWeb"/>
        <w:tabs>
          <w:tab w:val="left" w:pos="900"/>
        </w:tabs>
      </w:pPr>
      <w:r w:rsidRPr="00CC764D">
        <w:rPr>
          <w:b/>
        </w:rPr>
        <w:t>Partha Mukherjee</w:t>
      </w:r>
      <w:r w:rsidRPr="00CC764D">
        <w:t xml:space="preserve"> and </w:t>
      </w:r>
      <w:proofErr w:type="spellStart"/>
      <w:r w:rsidRPr="00CC764D">
        <w:t>Sandip</w:t>
      </w:r>
      <w:proofErr w:type="spellEnd"/>
      <w:r w:rsidRPr="00CC764D">
        <w:t xml:space="preserve"> </w:t>
      </w:r>
      <w:proofErr w:type="spellStart"/>
      <w:r w:rsidRPr="00CC764D">
        <w:t>sen</w:t>
      </w:r>
      <w:proofErr w:type="spellEnd"/>
      <w:r w:rsidRPr="00CC764D">
        <w:t xml:space="preserve">,"Comparing Reputation Schemes for Detecting Malicious Nodes in Sensor Networks", in </w:t>
      </w:r>
      <w:r w:rsidRPr="00CC764D">
        <w:rPr>
          <w:i/>
        </w:rPr>
        <w:t>The</w:t>
      </w:r>
      <w:r w:rsidRPr="00CC764D">
        <w:t xml:space="preserve"> </w:t>
      </w:r>
      <w:r w:rsidRPr="00CC764D">
        <w:rPr>
          <w:i/>
        </w:rPr>
        <w:t xml:space="preserve">Computer Journal, Vol: 54, No. 3, </w:t>
      </w:r>
      <w:r w:rsidR="00510BF7" w:rsidRPr="00CC764D">
        <w:rPr>
          <w:i/>
        </w:rPr>
        <w:t xml:space="preserve">2011, </w:t>
      </w:r>
      <w:r w:rsidRPr="00CC764D">
        <w:rPr>
          <w:i/>
        </w:rPr>
        <w:t>British Computer Society, Oxford University Press.</w:t>
      </w:r>
    </w:p>
    <w:p w:rsidR="00510BF7" w:rsidRPr="00CC764D" w:rsidRDefault="003D2937" w:rsidP="003D2937">
      <w:pPr>
        <w:pStyle w:val="NormalWeb"/>
        <w:tabs>
          <w:tab w:val="left" w:pos="0"/>
          <w:tab w:val="left" w:pos="1620"/>
        </w:tabs>
        <w:rPr>
          <w:rStyle w:val="Emphasis"/>
        </w:rPr>
      </w:pPr>
      <w:r w:rsidRPr="00CC764D">
        <w:rPr>
          <w:b/>
        </w:rPr>
        <w:t>Partha Mukherjee</w:t>
      </w:r>
      <w:r w:rsidRPr="00CC764D">
        <w:t xml:space="preserve">, Sandip Sen, and Stephane </w:t>
      </w:r>
      <w:proofErr w:type="spellStart"/>
      <w:r w:rsidRPr="00CC764D">
        <w:t>Airiau</w:t>
      </w:r>
      <w:proofErr w:type="spellEnd"/>
      <w:r w:rsidRPr="00CC764D">
        <w:t xml:space="preserve">, "Norm emergence with biased agents", in </w:t>
      </w:r>
      <w:r w:rsidRPr="00CC764D">
        <w:rPr>
          <w:rStyle w:val="Emphasis"/>
          <w:bCs/>
        </w:rPr>
        <w:t>International Journal on Agent Technology and Systems (IJATS</w:t>
      </w:r>
      <w:r w:rsidRPr="00CC764D">
        <w:rPr>
          <w:rStyle w:val="Emphasis"/>
        </w:rPr>
        <w:t>), Vol: 1, No. 2, pp:71-84, USA, 2009</w:t>
      </w:r>
      <w:r w:rsidR="00510BF7" w:rsidRPr="00CC764D">
        <w:rPr>
          <w:rStyle w:val="Emphasis"/>
        </w:rPr>
        <w:t>, IGI Global.</w:t>
      </w:r>
      <w:r w:rsidRPr="00CC764D">
        <w:rPr>
          <w:rStyle w:val="Emphasis"/>
        </w:rPr>
        <w:t xml:space="preserve">  </w:t>
      </w:r>
    </w:p>
    <w:p w:rsidR="00510BF7" w:rsidRPr="00CC764D" w:rsidRDefault="00510BF7" w:rsidP="00510BF7">
      <w:pPr>
        <w:widowControl w:val="0"/>
        <w:autoSpaceDE w:val="0"/>
        <w:spacing w:after="240"/>
        <w:rPr>
          <w:rStyle w:val="Emphasis"/>
          <w:color w:val="000000"/>
        </w:rPr>
      </w:pPr>
      <w:proofErr w:type="spellStart"/>
      <w:r w:rsidRPr="00CC764D">
        <w:t>Debashis</w:t>
      </w:r>
      <w:proofErr w:type="spellEnd"/>
      <w:r w:rsidRPr="00CC764D">
        <w:t xml:space="preserve"> </w:t>
      </w:r>
      <w:proofErr w:type="spellStart"/>
      <w:r w:rsidRPr="00CC764D">
        <w:t>Ganguly</w:t>
      </w:r>
      <w:proofErr w:type="spellEnd"/>
      <w:r w:rsidRPr="00CC764D">
        <w:t xml:space="preserve">, </w:t>
      </w:r>
      <w:proofErr w:type="spellStart"/>
      <w:r w:rsidRPr="00CC764D">
        <w:t>Swarnendu</w:t>
      </w:r>
      <w:proofErr w:type="spellEnd"/>
      <w:r w:rsidRPr="00CC764D">
        <w:t xml:space="preserve"> Mukherjee, </w:t>
      </w:r>
      <w:proofErr w:type="spellStart"/>
      <w:r w:rsidRPr="00CC764D">
        <w:t>Swarnendu</w:t>
      </w:r>
      <w:proofErr w:type="spellEnd"/>
      <w:r w:rsidRPr="00CC764D">
        <w:t xml:space="preserve"> Bhattacharya and </w:t>
      </w:r>
      <w:r w:rsidRPr="00CC764D">
        <w:rPr>
          <w:b/>
        </w:rPr>
        <w:t>Partha Mukherjee</w:t>
      </w:r>
      <w:r w:rsidRPr="00CC764D">
        <w:t xml:space="preserve">, </w:t>
      </w:r>
      <w:r w:rsidRPr="00CC764D">
        <w:br/>
        <w:t xml:space="preserve">“A Cognitive Study on DNA Based Computation”, in </w:t>
      </w:r>
      <w:r w:rsidRPr="00CC764D">
        <w:rPr>
          <w:i/>
        </w:rPr>
        <w:t>International Journal of Recent Trends in Engineering (IRJTE</w:t>
      </w:r>
      <w:r w:rsidRPr="00CC764D">
        <w:rPr>
          <w:i/>
          <w:sz w:val="26"/>
          <w:szCs w:val="26"/>
        </w:rPr>
        <w:t>), Vol. 1, No. 2</w:t>
      </w:r>
      <w:r w:rsidRPr="00CC764D">
        <w:rPr>
          <w:rStyle w:val="Emphasis"/>
          <w:color w:val="000000"/>
        </w:rPr>
        <w:t>, pp</w:t>
      </w:r>
      <w:proofErr w:type="gramStart"/>
      <w:r w:rsidRPr="00CC764D">
        <w:rPr>
          <w:rStyle w:val="Emphasis"/>
          <w:color w:val="000000"/>
        </w:rPr>
        <w:t>:51</w:t>
      </w:r>
      <w:proofErr w:type="gramEnd"/>
      <w:r w:rsidRPr="00CC764D">
        <w:rPr>
          <w:rStyle w:val="Emphasis"/>
          <w:color w:val="000000"/>
        </w:rPr>
        <w:t xml:space="preserve">-56, 2009, ACEEE.  </w:t>
      </w:r>
    </w:p>
    <w:p w:rsidR="00F15FA1" w:rsidRPr="00CC764D" w:rsidRDefault="00F15FA1" w:rsidP="009C533B">
      <w:pPr>
        <w:pStyle w:val="Header"/>
        <w:tabs>
          <w:tab w:val="clear" w:pos="4320"/>
          <w:tab w:val="clear" w:pos="8640"/>
        </w:tabs>
        <w:rPr>
          <w:b/>
          <w:u w:val="single"/>
        </w:rPr>
      </w:pPr>
      <w:r w:rsidRPr="00CC764D">
        <w:rPr>
          <w:b/>
          <w:u w:val="single"/>
        </w:rPr>
        <w:t>Conference Publication</w:t>
      </w:r>
    </w:p>
    <w:p w:rsidR="007668B9" w:rsidRDefault="007668B9" w:rsidP="007668B9">
      <w:pPr>
        <w:pStyle w:val="NormalWeb"/>
        <w:tabs>
          <w:tab w:val="left" w:pos="900"/>
        </w:tabs>
      </w:pPr>
      <w:proofErr w:type="spellStart"/>
      <w:r w:rsidRPr="00E02836">
        <w:t>Youakim</w:t>
      </w:r>
      <w:proofErr w:type="spellEnd"/>
      <w:r w:rsidRPr="00E02836">
        <w:t xml:space="preserve"> </w:t>
      </w:r>
      <w:proofErr w:type="spellStart"/>
      <w:r w:rsidRPr="00E02836">
        <w:t>Badr</w:t>
      </w:r>
      <w:proofErr w:type="spellEnd"/>
      <w:r w:rsidRPr="00E02836">
        <w:t xml:space="preserve">, </w:t>
      </w:r>
      <w:r w:rsidRPr="00E02836">
        <w:rPr>
          <w:b/>
        </w:rPr>
        <w:t>Partha Mukherjee</w:t>
      </w:r>
      <w:r w:rsidRPr="00E02836">
        <w:t xml:space="preserve">, Sindhu </w:t>
      </w:r>
      <w:proofErr w:type="spellStart"/>
      <w:r w:rsidRPr="00E02836">
        <w:t>Madhuri</w:t>
      </w:r>
      <w:proofErr w:type="spellEnd"/>
      <w:r w:rsidRPr="00E02836">
        <w:t xml:space="preserve"> </w:t>
      </w:r>
      <w:proofErr w:type="spellStart"/>
      <w:r w:rsidRPr="00E02836">
        <w:t>Thumati</w:t>
      </w:r>
      <w:proofErr w:type="spellEnd"/>
      <w:r w:rsidRPr="00E02836">
        <w:t xml:space="preserve">, "Speech Emotion Recognition using MFCC and Hybrid Neural Networks", in </w:t>
      </w:r>
      <w:r w:rsidRPr="007668B9">
        <w:rPr>
          <w:i/>
        </w:rPr>
        <w:t>the International Conference on Neural Computation Theory and Applications</w:t>
      </w:r>
      <w:r>
        <w:rPr>
          <w:i/>
        </w:rPr>
        <w:t xml:space="preserve"> (NCTA)</w:t>
      </w:r>
      <w:r>
        <w:t xml:space="preserve">, </w:t>
      </w:r>
      <w:r w:rsidRPr="007668B9">
        <w:rPr>
          <w:i/>
        </w:rPr>
        <w:t>Vol:1, pp: 355-373, 2021</w:t>
      </w:r>
      <w:r>
        <w:t xml:space="preserve">, </w:t>
      </w:r>
      <w:r w:rsidR="00CA5753">
        <w:rPr>
          <w:i/>
        </w:rPr>
        <w:t>Portugal,</w:t>
      </w:r>
      <w:r w:rsidR="00CA5753">
        <w:t xml:space="preserve"> </w:t>
      </w:r>
      <w:proofErr w:type="spellStart"/>
      <w:r w:rsidRPr="007668B9">
        <w:rPr>
          <w:i/>
        </w:rPr>
        <w:t>Scitepress</w:t>
      </w:r>
      <w:proofErr w:type="spellEnd"/>
      <w:r w:rsidRPr="007668B9">
        <w:rPr>
          <w:i/>
        </w:rPr>
        <w:t xml:space="preserve"> Digital Library</w:t>
      </w:r>
      <w:r w:rsidR="00CA5753">
        <w:rPr>
          <w:i/>
        </w:rPr>
        <w:t xml:space="preserve">. </w:t>
      </w:r>
    </w:p>
    <w:p w:rsidR="00847EBF" w:rsidRPr="00847EBF" w:rsidRDefault="00847EBF" w:rsidP="00E43EB3">
      <w:pPr>
        <w:widowControl w:val="0"/>
        <w:autoSpaceDE w:val="0"/>
        <w:autoSpaceDN w:val="0"/>
        <w:adjustRightInd w:val="0"/>
        <w:rPr>
          <w:rStyle w:val="Emphasis"/>
        </w:rPr>
      </w:pPr>
      <w:r w:rsidRPr="00847EBF">
        <w:rPr>
          <w:rStyle w:val="Emphasis"/>
          <w:b/>
          <w:i w:val="0"/>
        </w:rPr>
        <w:t>Partha Mukherjee</w:t>
      </w:r>
      <w:r>
        <w:rPr>
          <w:rStyle w:val="Emphasis"/>
          <w:i w:val="0"/>
        </w:rPr>
        <w:t xml:space="preserve">, </w:t>
      </w:r>
      <w:proofErr w:type="spellStart"/>
      <w:r>
        <w:rPr>
          <w:rStyle w:val="Emphasis"/>
          <w:i w:val="0"/>
        </w:rPr>
        <w:t>Youakim</w:t>
      </w:r>
      <w:proofErr w:type="spellEnd"/>
      <w:r>
        <w:rPr>
          <w:rStyle w:val="Emphasis"/>
          <w:i w:val="0"/>
        </w:rPr>
        <w:t xml:space="preserve"> </w:t>
      </w:r>
      <w:proofErr w:type="spellStart"/>
      <w:r>
        <w:rPr>
          <w:rStyle w:val="Emphasis"/>
          <w:i w:val="0"/>
        </w:rPr>
        <w:t>Badr</w:t>
      </w:r>
      <w:proofErr w:type="spellEnd"/>
      <w:r>
        <w:rPr>
          <w:rStyle w:val="Emphasis"/>
          <w:i w:val="0"/>
        </w:rPr>
        <w:t xml:space="preserve">, and </w:t>
      </w:r>
      <w:proofErr w:type="spellStart"/>
      <w:r>
        <w:rPr>
          <w:rStyle w:val="Emphasis"/>
          <w:i w:val="0"/>
        </w:rPr>
        <w:t>Srushti</w:t>
      </w:r>
      <w:proofErr w:type="spellEnd"/>
      <w:r>
        <w:rPr>
          <w:rStyle w:val="Emphasis"/>
          <w:i w:val="0"/>
        </w:rPr>
        <w:t xml:space="preserve"> N. </w:t>
      </w:r>
      <w:proofErr w:type="spellStart"/>
      <w:r>
        <w:rPr>
          <w:rStyle w:val="Emphasis"/>
          <w:i w:val="0"/>
        </w:rPr>
        <w:t>Karvekar</w:t>
      </w:r>
      <w:proofErr w:type="spellEnd"/>
      <w:r>
        <w:rPr>
          <w:rStyle w:val="Emphasis"/>
          <w:i w:val="0"/>
        </w:rPr>
        <w:t>. “</w:t>
      </w:r>
      <w:r w:rsidRPr="00847EBF">
        <w:rPr>
          <w:rStyle w:val="Emphasis"/>
          <w:i w:val="0"/>
        </w:rPr>
        <w:t>Prediction of Success in Crowdfunding Platforms</w:t>
      </w:r>
      <w:r>
        <w:rPr>
          <w:rStyle w:val="Emphasis"/>
          <w:i w:val="0"/>
        </w:rPr>
        <w:t xml:space="preserve">”, in </w:t>
      </w:r>
      <w:r w:rsidRPr="00847EBF">
        <w:rPr>
          <w:rStyle w:val="Emphasis"/>
        </w:rPr>
        <w:t>International Conference on Decision Aid Sciences and Application (DASA), pp</w:t>
      </w:r>
      <w:r>
        <w:rPr>
          <w:rStyle w:val="Emphasis"/>
          <w:i w:val="0"/>
        </w:rPr>
        <w:t xml:space="preserve">: </w:t>
      </w:r>
      <w:r w:rsidRPr="00847EBF">
        <w:rPr>
          <w:rStyle w:val="Emphasis"/>
        </w:rPr>
        <w:t>233-237</w:t>
      </w:r>
      <w:r>
        <w:rPr>
          <w:rStyle w:val="Emphasis"/>
        </w:rPr>
        <w:t>, 2021, Bahrain, IEEE</w:t>
      </w:r>
    </w:p>
    <w:p w:rsidR="00847EBF" w:rsidRDefault="00847EBF" w:rsidP="00E43EB3">
      <w:pPr>
        <w:widowControl w:val="0"/>
        <w:autoSpaceDE w:val="0"/>
        <w:autoSpaceDN w:val="0"/>
        <w:adjustRightInd w:val="0"/>
        <w:rPr>
          <w:rStyle w:val="Emphasis"/>
          <w:i w:val="0"/>
        </w:rPr>
      </w:pPr>
    </w:p>
    <w:p w:rsidR="00E43EB3" w:rsidRDefault="00E43EB3" w:rsidP="00E43EB3">
      <w:pPr>
        <w:widowControl w:val="0"/>
        <w:autoSpaceDE w:val="0"/>
        <w:autoSpaceDN w:val="0"/>
        <w:adjustRightInd w:val="0"/>
        <w:rPr>
          <w:i/>
        </w:rPr>
      </w:pPr>
      <w:r w:rsidRPr="00E43EB3">
        <w:rPr>
          <w:rStyle w:val="Emphasis"/>
          <w:i w:val="0"/>
        </w:rPr>
        <w:t xml:space="preserve">Benjamin Mitchell, </w:t>
      </w:r>
      <w:r w:rsidRPr="00E43EB3">
        <w:rPr>
          <w:rStyle w:val="Emphasis"/>
          <w:b/>
          <w:bCs/>
          <w:i w:val="0"/>
        </w:rPr>
        <w:t>Partha Mukherjee</w:t>
      </w:r>
      <w:r w:rsidRPr="00E43EB3">
        <w:rPr>
          <w:rStyle w:val="Emphasis"/>
          <w:i w:val="0"/>
        </w:rPr>
        <w:t xml:space="preserve"> and </w:t>
      </w:r>
      <w:proofErr w:type="spellStart"/>
      <w:r w:rsidRPr="00E43EB3">
        <w:rPr>
          <w:rStyle w:val="Emphasis"/>
          <w:i w:val="0"/>
        </w:rPr>
        <w:t>Youakim</w:t>
      </w:r>
      <w:proofErr w:type="spellEnd"/>
      <w:r w:rsidRPr="00E43EB3">
        <w:rPr>
          <w:rStyle w:val="Emphasis"/>
          <w:i w:val="0"/>
        </w:rPr>
        <w:t xml:space="preserve"> </w:t>
      </w:r>
      <w:proofErr w:type="spellStart"/>
      <w:r w:rsidRPr="00E43EB3">
        <w:rPr>
          <w:rStyle w:val="Emphasis"/>
          <w:i w:val="0"/>
        </w:rPr>
        <w:t>Badr</w:t>
      </w:r>
      <w:proofErr w:type="spellEnd"/>
      <w:r>
        <w:rPr>
          <w:rStyle w:val="Emphasis"/>
          <w:i w:val="0"/>
        </w:rPr>
        <w:t>, “</w:t>
      </w:r>
      <w:r w:rsidRPr="00E43EB3">
        <w:rPr>
          <w:rStyle w:val="Emphasis"/>
          <w:i w:val="0"/>
        </w:rPr>
        <w:t>Twitter Community Detection Using Principles of Dynamic Social Impact Theory</w:t>
      </w:r>
      <w:r>
        <w:rPr>
          <w:rStyle w:val="Emphasis"/>
          <w:i w:val="0"/>
        </w:rPr>
        <w:t xml:space="preserve">”, in </w:t>
      </w:r>
      <w:r w:rsidRPr="00CC764D">
        <w:rPr>
          <w:i/>
        </w:rPr>
        <w:t xml:space="preserve">Social and Behavioral-cultural Modeling and Prediction (SBP) </w:t>
      </w:r>
      <w:r>
        <w:rPr>
          <w:i/>
        </w:rPr>
        <w:t>2020</w:t>
      </w:r>
      <w:r w:rsidRPr="00CC764D">
        <w:rPr>
          <w:i/>
        </w:rPr>
        <w:t>, Washington DC, Springer.</w:t>
      </w:r>
    </w:p>
    <w:p w:rsidR="00E43EB3" w:rsidRPr="00CC764D" w:rsidRDefault="00E43EB3" w:rsidP="00E43EB3">
      <w:pPr>
        <w:widowControl w:val="0"/>
        <w:autoSpaceDE w:val="0"/>
        <w:autoSpaceDN w:val="0"/>
        <w:adjustRightInd w:val="0"/>
        <w:rPr>
          <w:i/>
        </w:rPr>
      </w:pPr>
    </w:p>
    <w:p w:rsidR="00C1335D" w:rsidRPr="00C1335D" w:rsidRDefault="00C1335D" w:rsidP="00F15FA1">
      <w:pPr>
        <w:rPr>
          <w:b/>
          <w:lang w:eastAsia="en-US"/>
        </w:rPr>
      </w:pPr>
      <w:r w:rsidRPr="00C1335D">
        <w:rPr>
          <w:rStyle w:val="Emphasis"/>
          <w:i w:val="0"/>
        </w:rPr>
        <w:t xml:space="preserve">Carly L. </w:t>
      </w:r>
      <w:proofErr w:type="spellStart"/>
      <w:r w:rsidRPr="00C1335D">
        <w:rPr>
          <w:rStyle w:val="Emphasis"/>
          <w:i w:val="0"/>
        </w:rPr>
        <w:t>Clayman</w:t>
      </w:r>
      <w:proofErr w:type="spellEnd"/>
      <w:r w:rsidRPr="00C1335D">
        <w:rPr>
          <w:rStyle w:val="Emphasis"/>
          <w:i w:val="0"/>
        </w:rPr>
        <w:t xml:space="preserve">, Scott N. </w:t>
      </w:r>
      <w:proofErr w:type="spellStart"/>
      <w:r w:rsidRPr="00C1335D">
        <w:rPr>
          <w:rStyle w:val="Emphasis"/>
          <w:i w:val="0"/>
        </w:rPr>
        <w:t>Clayman</w:t>
      </w:r>
      <w:proofErr w:type="spellEnd"/>
      <w:r w:rsidRPr="00C1335D">
        <w:rPr>
          <w:rStyle w:val="Emphasis"/>
          <w:i w:val="0"/>
        </w:rPr>
        <w:t xml:space="preserve">, </w:t>
      </w:r>
      <w:r w:rsidRPr="00C1335D">
        <w:rPr>
          <w:rStyle w:val="Emphasis"/>
          <w:b/>
          <w:i w:val="0"/>
        </w:rPr>
        <w:t>Partha Mukherjee</w:t>
      </w:r>
      <w:r w:rsidR="00E43EB3">
        <w:rPr>
          <w:rStyle w:val="Emphasis"/>
          <w:i w:val="0"/>
        </w:rPr>
        <w:t>,</w:t>
      </w:r>
      <w:r w:rsidRPr="00C1335D">
        <w:rPr>
          <w:rStyle w:val="Emphasis"/>
          <w:i w:val="0"/>
        </w:rPr>
        <w:t xml:space="preserve"> “Clustering Analysis of Brain Protein Expression Levels in </w:t>
      </w:r>
      <w:proofErr w:type="spellStart"/>
      <w:r w:rsidRPr="00C1335D">
        <w:rPr>
          <w:rStyle w:val="Emphasis"/>
          <w:i w:val="0"/>
        </w:rPr>
        <w:t>Trisomic</w:t>
      </w:r>
      <w:proofErr w:type="spellEnd"/>
      <w:r w:rsidRPr="00C1335D">
        <w:rPr>
          <w:rStyle w:val="Emphasis"/>
          <w:i w:val="0"/>
        </w:rPr>
        <w:t xml:space="preserve"> and Control Mice”</w:t>
      </w:r>
      <w:r>
        <w:rPr>
          <w:rStyle w:val="Emphasis"/>
          <w:i w:val="0"/>
        </w:rPr>
        <w:t xml:space="preserve">, </w:t>
      </w:r>
      <w:r w:rsidRPr="00C1335D">
        <w:rPr>
          <w:rStyle w:val="Emphasis"/>
        </w:rPr>
        <w:t xml:space="preserve">in </w:t>
      </w:r>
      <w:r w:rsidR="00C36723">
        <w:rPr>
          <w:rStyle w:val="Emphasis"/>
        </w:rPr>
        <w:t xml:space="preserve">ACM </w:t>
      </w:r>
      <w:r w:rsidRPr="00C1335D">
        <w:rPr>
          <w:rStyle w:val="Emphasis"/>
        </w:rPr>
        <w:t>International Conference on Information System and Data Mining (ICISDM),</w:t>
      </w:r>
      <w:r w:rsidR="00C36723">
        <w:rPr>
          <w:rStyle w:val="Emphasis"/>
        </w:rPr>
        <w:t xml:space="preserve"> pp. 114-118,</w:t>
      </w:r>
      <w:r w:rsidRPr="00C1335D">
        <w:rPr>
          <w:rStyle w:val="Emphasis"/>
        </w:rPr>
        <w:t xml:space="preserve"> 2019</w:t>
      </w:r>
      <w:r>
        <w:rPr>
          <w:rStyle w:val="Emphasis"/>
          <w:i w:val="0"/>
        </w:rPr>
        <w:t xml:space="preserve">, </w:t>
      </w:r>
      <w:r w:rsidRPr="00C1335D">
        <w:rPr>
          <w:rStyle w:val="Emphasis"/>
        </w:rPr>
        <w:t>Houston, Texas, USA</w:t>
      </w:r>
    </w:p>
    <w:p w:rsidR="00C1335D" w:rsidRDefault="00C1335D" w:rsidP="00F15FA1">
      <w:pPr>
        <w:rPr>
          <w:b/>
          <w:lang w:eastAsia="en-US"/>
        </w:rPr>
      </w:pPr>
    </w:p>
    <w:p w:rsidR="00F15FA1" w:rsidRPr="00CC764D" w:rsidRDefault="00F15FA1" w:rsidP="00F15FA1">
      <w:pPr>
        <w:rPr>
          <w:lang w:eastAsia="en-US"/>
        </w:rPr>
      </w:pPr>
      <w:r w:rsidRPr="00CC764D">
        <w:rPr>
          <w:b/>
          <w:lang w:eastAsia="en-US"/>
        </w:rPr>
        <w:t>Partha Mukherjee</w:t>
      </w:r>
      <w:r w:rsidRPr="00CC764D">
        <w:rPr>
          <w:lang w:eastAsia="en-US"/>
        </w:rPr>
        <w:t xml:space="preserve">, </w:t>
      </w:r>
      <w:proofErr w:type="spellStart"/>
      <w:r w:rsidRPr="00CC764D">
        <w:rPr>
          <w:lang w:eastAsia="en-US"/>
        </w:rPr>
        <w:t>Gondy</w:t>
      </w:r>
      <w:proofErr w:type="spellEnd"/>
      <w:r w:rsidRPr="00CC764D">
        <w:rPr>
          <w:lang w:eastAsia="en-US"/>
        </w:rPr>
        <w:t xml:space="preserve"> Leroy, David </w:t>
      </w:r>
      <w:proofErr w:type="spellStart"/>
      <w:r w:rsidRPr="00CC764D">
        <w:rPr>
          <w:lang w:eastAsia="en-US"/>
        </w:rPr>
        <w:t>Kauchak</w:t>
      </w:r>
      <w:proofErr w:type="spellEnd"/>
      <w:r w:rsidRPr="00CC764D">
        <w:rPr>
          <w:lang w:eastAsia="en-US"/>
        </w:rPr>
        <w:t xml:space="preserve">, </w:t>
      </w:r>
      <w:proofErr w:type="spellStart"/>
      <w:r w:rsidRPr="00CC764D">
        <w:rPr>
          <w:lang w:eastAsia="en-US"/>
        </w:rPr>
        <w:t>Brianda</w:t>
      </w:r>
      <w:proofErr w:type="spellEnd"/>
      <w:r w:rsidRPr="00CC764D">
        <w:rPr>
          <w:lang w:eastAsia="en-US"/>
        </w:rPr>
        <w:t xml:space="preserve"> J. Navarrete, Damian Y. Diaz, Sonia </w:t>
      </w:r>
      <w:proofErr w:type="spellStart"/>
      <w:r w:rsidRPr="00CC764D">
        <w:rPr>
          <w:lang w:eastAsia="en-US"/>
        </w:rPr>
        <w:t>Colina</w:t>
      </w:r>
      <w:proofErr w:type="spellEnd"/>
      <w:r w:rsidRPr="00CC764D">
        <w:rPr>
          <w:lang w:eastAsia="en-US"/>
        </w:rPr>
        <w:t xml:space="preserve">, “The Role of Surface, Semantic and Grammatical Features on Simplification of Spanish Medical Texts: A User Study”, </w:t>
      </w:r>
      <w:r w:rsidRPr="00CC764D">
        <w:rPr>
          <w:i/>
          <w:lang w:eastAsia="en-US"/>
        </w:rPr>
        <w:t>in AMIA Annual Symposium, 2017, Washington D.C</w:t>
      </w:r>
      <w:r w:rsidRPr="00CC764D">
        <w:rPr>
          <w:lang w:eastAsia="en-US"/>
        </w:rPr>
        <w:t xml:space="preserve"> </w:t>
      </w:r>
    </w:p>
    <w:p w:rsidR="00DE21D9" w:rsidRPr="00CC764D" w:rsidRDefault="00DE21D9" w:rsidP="00F15FA1">
      <w:pPr>
        <w:rPr>
          <w:lang w:eastAsia="en-US"/>
        </w:rPr>
      </w:pPr>
    </w:p>
    <w:p w:rsidR="00F15FA1" w:rsidRPr="00CC764D" w:rsidRDefault="00F15FA1" w:rsidP="00F15FA1">
      <w:pPr>
        <w:rPr>
          <w:lang w:eastAsia="en-US"/>
        </w:rPr>
      </w:pPr>
      <w:r w:rsidRPr="00CC764D">
        <w:rPr>
          <w:lang w:eastAsia="en-US"/>
        </w:rPr>
        <w:t xml:space="preserve">Debra Revere, </w:t>
      </w:r>
      <w:r w:rsidRPr="00CC764D">
        <w:rPr>
          <w:b/>
          <w:lang w:eastAsia="en-US"/>
        </w:rPr>
        <w:t>Partha Mukherjee</w:t>
      </w:r>
      <w:r w:rsidRPr="00CC764D">
        <w:rPr>
          <w:lang w:eastAsia="en-US"/>
        </w:rPr>
        <w:t xml:space="preserve">, David </w:t>
      </w:r>
      <w:proofErr w:type="spellStart"/>
      <w:r w:rsidRPr="00CC764D">
        <w:rPr>
          <w:lang w:eastAsia="en-US"/>
        </w:rPr>
        <w:t>Kauchak</w:t>
      </w:r>
      <w:proofErr w:type="spellEnd"/>
      <w:r w:rsidRPr="00CC764D">
        <w:rPr>
          <w:lang w:eastAsia="en-US"/>
        </w:rPr>
        <w:t xml:space="preserve">, </w:t>
      </w:r>
      <w:proofErr w:type="spellStart"/>
      <w:r w:rsidRPr="00CC764D">
        <w:rPr>
          <w:lang w:eastAsia="en-US"/>
        </w:rPr>
        <w:t>Gondy</w:t>
      </w:r>
      <w:proofErr w:type="spellEnd"/>
      <w:r w:rsidRPr="00CC764D">
        <w:rPr>
          <w:lang w:eastAsia="en-US"/>
        </w:rPr>
        <w:t xml:space="preserve"> Leroy, “Creating a Corpus Resource for Text Simplification Research and Development”, in </w:t>
      </w:r>
      <w:r w:rsidRPr="00CC764D">
        <w:rPr>
          <w:i/>
          <w:lang w:eastAsia="en-US"/>
        </w:rPr>
        <w:t>AMIA Annual Symposium, 2017, Washington D.C</w:t>
      </w:r>
      <w:r w:rsidRPr="00CC764D">
        <w:rPr>
          <w:lang w:eastAsia="en-US"/>
        </w:rPr>
        <w:t xml:space="preserve"> </w:t>
      </w:r>
    </w:p>
    <w:p w:rsidR="00E36E18" w:rsidRPr="00CC764D" w:rsidRDefault="00E36E18" w:rsidP="00F15FA1">
      <w:pPr>
        <w:rPr>
          <w:lang w:eastAsia="en-US"/>
        </w:rPr>
      </w:pPr>
    </w:p>
    <w:p w:rsidR="00F15FA1" w:rsidRPr="00CC764D" w:rsidRDefault="00F15FA1" w:rsidP="00F15FA1">
      <w:pPr>
        <w:widowControl w:val="0"/>
        <w:autoSpaceDE w:val="0"/>
        <w:autoSpaceDN w:val="0"/>
        <w:adjustRightInd w:val="0"/>
        <w:rPr>
          <w:i/>
        </w:rPr>
      </w:pPr>
      <w:r w:rsidRPr="00CC764D">
        <w:rPr>
          <w:b/>
        </w:rPr>
        <w:t xml:space="preserve">Partha Mukherjee </w:t>
      </w:r>
      <w:r w:rsidRPr="00CC764D">
        <w:t xml:space="preserve">and Bernard Jansen, “Formality Identification in Social Media Dialogue”, </w:t>
      </w:r>
      <w:r w:rsidRPr="00CC764D">
        <w:rPr>
          <w:i/>
        </w:rPr>
        <w:t>in Social and Behavioral-cultural Modeling and Prediction (SBP) 2016, Washington DC, pp: 13-22, Springer.</w:t>
      </w:r>
    </w:p>
    <w:p w:rsidR="009C533B" w:rsidRPr="00CC764D" w:rsidRDefault="009C533B" w:rsidP="00F15FA1">
      <w:pPr>
        <w:widowControl w:val="0"/>
        <w:autoSpaceDE w:val="0"/>
        <w:autoSpaceDN w:val="0"/>
        <w:adjustRightInd w:val="0"/>
        <w:rPr>
          <w:i/>
        </w:rPr>
      </w:pPr>
    </w:p>
    <w:p w:rsidR="009C533B" w:rsidRPr="00CC764D" w:rsidRDefault="009C533B" w:rsidP="009C533B">
      <w:pPr>
        <w:widowControl w:val="0"/>
        <w:autoSpaceDE w:val="0"/>
        <w:autoSpaceDN w:val="0"/>
        <w:adjustRightInd w:val="0"/>
        <w:rPr>
          <w:i/>
        </w:rPr>
      </w:pPr>
      <w:r w:rsidRPr="00CC764D">
        <w:rPr>
          <w:b/>
        </w:rPr>
        <w:t xml:space="preserve">Partha Mukherjee </w:t>
      </w:r>
      <w:r w:rsidRPr="00CC764D">
        <w:t>and Bernard Jansen, “Second Screen Interaction Analysis for IRL Events: Phase-</w:t>
      </w:r>
      <w:r w:rsidRPr="00CC764D">
        <w:lastRenderedPageBreak/>
        <w:t xml:space="preserve">Category Investigation of the Super Bowl 2015 Social Soundtrack”, </w:t>
      </w:r>
      <w:r w:rsidRPr="00CC764D">
        <w:rPr>
          <w:i/>
        </w:rPr>
        <w:t>in IEEE International Conference on Information and Communication Systems (ICICS 2016), Irbid, Jordan.</w:t>
      </w:r>
    </w:p>
    <w:p w:rsidR="009C533B" w:rsidRPr="00CC764D" w:rsidRDefault="009C533B" w:rsidP="009C533B">
      <w:pPr>
        <w:widowControl w:val="0"/>
        <w:autoSpaceDE w:val="0"/>
        <w:autoSpaceDN w:val="0"/>
        <w:adjustRightInd w:val="0"/>
        <w:rPr>
          <w:i/>
        </w:rPr>
      </w:pPr>
    </w:p>
    <w:p w:rsidR="009C533B" w:rsidRPr="00CC764D" w:rsidRDefault="009C533B" w:rsidP="009C533B">
      <w:pPr>
        <w:widowControl w:val="0"/>
        <w:autoSpaceDE w:val="0"/>
        <w:autoSpaceDN w:val="0"/>
        <w:adjustRightInd w:val="0"/>
      </w:pPr>
      <w:r w:rsidRPr="00CC764D">
        <w:rPr>
          <w:b/>
        </w:rPr>
        <w:t>Partha Mukherjee</w:t>
      </w:r>
      <w:r w:rsidRPr="00CC764D">
        <w:t xml:space="preserve"> and Bernard Jansen, “Analyzing Second Screen Based Social Soundtrack of TV Viewers from Diverse Cultural Settings”</w:t>
      </w:r>
      <w:r w:rsidRPr="00CC764D">
        <w:rPr>
          <w:i/>
        </w:rPr>
        <w:t xml:space="preserve">, in Social and Behavioral-cultural Modeling and Prediction (SBP) 2015, Washington DC, </w:t>
      </w:r>
      <w:r w:rsidRPr="00CC764D">
        <w:rPr>
          <w:rStyle w:val="Emphasis"/>
          <w:lang w:val="en"/>
        </w:rPr>
        <w:t>LNCS 9021, pp: 375-380, Springer</w:t>
      </w:r>
      <w:r w:rsidRPr="00CC764D">
        <w:rPr>
          <w:rStyle w:val="Emphasis"/>
          <w:i w:val="0"/>
          <w:lang w:val="en"/>
        </w:rPr>
        <w:t>.</w:t>
      </w:r>
    </w:p>
    <w:p w:rsidR="009C533B" w:rsidRPr="00CC764D" w:rsidRDefault="009C533B" w:rsidP="009C533B">
      <w:pPr>
        <w:widowControl w:val="0"/>
        <w:autoSpaceDE w:val="0"/>
        <w:autoSpaceDN w:val="0"/>
        <w:adjustRightInd w:val="0"/>
        <w:rPr>
          <w:i/>
        </w:rPr>
      </w:pPr>
    </w:p>
    <w:p w:rsidR="006E3C82" w:rsidRPr="00CC764D" w:rsidRDefault="006E3C82" w:rsidP="006E3C82">
      <w:pPr>
        <w:widowControl w:val="0"/>
        <w:autoSpaceDE w:val="0"/>
        <w:autoSpaceDN w:val="0"/>
        <w:adjustRightInd w:val="0"/>
        <w:rPr>
          <w:i/>
        </w:rPr>
      </w:pPr>
      <w:r w:rsidRPr="00CC764D">
        <w:rPr>
          <w:b/>
        </w:rPr>
        <w:t>Partha Mukherjee</w:t>
      </w:r>
      <w:r w:rsidRPr="00CC764D">
        <w:t xml:space="preserve"> and Bernard Jansen, “Evaluating Classification Schemes for Second Screen Interactions”</w:t>
      </w:r>
      <w:r w:rsidRPr="00CC764D">
        <w:rPr>
          <w:i/>
        </w:rPr>
        <w:t xml:space="preserve">, </w:t>
      </w:r>
      <w:r w:rsidRPr="00CC764D">
        <w:t>in</w:t>
      </w:r>
      <w:r w:rsidRPr="00CC764D">
        <w:rPr>
          <w:i/>
        </w:rPr>
        <w:t xml:space="preserve"> 2015 IEEE International Conference on Computing, Networking and Communications, Social Computing and Semantic Data Mining, 2015. CA, USA. pp: 879-883 </w:t>
      </w:r>
    </w:p>
    <w:p w:rsidR="006E3C82" w:rsidRPr="00CC764D" w:rsidRDefault="006E3C82" w:rsidP="006E3C82">
      <w:pPr>
        <w:pStyle w:val="NormalWeb"/>
        <w:tabs>
          <w:tab w:val="left" w:pos="900"/>
        </w:tabs>
        <w:rPr>
          <w:b/>
        </w:rPr>
      </w:pPr>
      <w:r w:rsidRPr="00CC764D">
        <w:rPr>
          <w:rStyle w:val="Emphasis"/>
          <w:b/>
          <w:i w:val="0"/>
          <w:lang w:val="en"/>
        </w:rPr>
        <w:t>Partha Mukherjee</w:t>
      </w:r>
      <w:r w:rsidRPr="00CC764D">
        <w:rPr>
          <w:rStyle w:val="Emphasis"/>
          <w:lang w:val="en"/>
        </w:rPr>
        <w:t xml:space="preserve"> </w:t>
      </w:r>
      <w:r w:rsidRPr="00CC764D">
        <w:rPr>
          <w:rStyle w:val="Emphasis"/>
          <w:i w:val="0"/>
          <w:lang w:val="en"/>
        </w:rPr>
        <w:t>and Bernard Jansen</w:t>
      </w:r>
      <w:r w:rsidRPr="00CC764D">
        <w:rPr>
          <w:rStyle w:val="Emphasis"/>
          <w:lang w:val="en"/>
        </w:rPr>
        <w:t xml:space="preserve">, </w:t>
      </w:r>
      <w:r w:rsidRPr="00CC764D">
        <w:rPr>
          <w:rStyle w:val="Emphasis"/>
          <w:i w:val="0"/>
          <w:lang w:val="en"/>
        </w:rPr>
        <w:t xml:space="preserve">“Social TV and Social Soundtrack: Significance of Second Screen Interaction </w:t>
      </w:r>
      <w:proofErr w:type="gramStart"/>
      <w:r w:rsidRPr="00CC764D">
        <w:rPr>
          <w:rStyle w:val="Emphasis"/>
          <w:i w:val="0"/>
          <w:lang w:val="en"/>
        </w:rPr>
        <w:t>During</w:t>
      </w:r>
      <w:proofErr w:type="gramEnd"/>
      <w:r w:rsidRPr="00CC764D">
        <w:rPr>
          <w:rStyle w:val="Emphasis"/>
          <w:i w:val="0"/>
          <w:lang w:val="en"/>
        </w:rPr>
        <w:t xml:space="preserve"> Television Viewing”</w:t>
      </w:r>
      <w:r w:rsidRPr="00CC764D">
        <w:rPr>
          <w:rStyle w:val="Emphasis"/>
          <w:lang w:val="en"/>
        </w:rPr>
        <w:t>, in Social computing, Behavioral modeling and Prediction (SBP) 2014, DC, USA, LNCS 8393, pp: 311-317, Springer</w:t>
      </w:r>
      <w:r w:rsidRPr="00CC764D">
        <w:rPr>
          <w:rStyle w:val="Emphasis"/>
          <w:i w:val="0"/>
          <w:lang w:val="en"/>
        </w:rPr>
        <w:t>.</w:t>
      </w:r>
    </w:p>
    <w:p w:rsidR="006E3C82" w:rsidRPr="00CC764D" w:rsidRDefault="006E3C82" w:rsidP="006E3C82">
      <w:pPr>
        <w:widowControl w:val="0"/>
        <w:autoSpaceDE w:val="0"/>
        <w:rPr>
          <w:i/>
        </w:rPr>
      </w:pPr>
      <w:r w:rsidRPr="00CC764D">
        <w:rPr>
          <w:b/>
        </w:rPr>
        <w:t xml:space="preserve">Partha Mukherjee, </w:t>
      </w:r>
      <w:r w:rsidRPr="00CC764D">
        <w:t>Jian-</w:t>
      </w:r>
      <w:proofErr w:type="spellStart"/>
      <w:r w:rsidRPr="00CC764D">
        <w:t>Syuan</w:t>
      </w:r>
      <w:proofErr w:type="spellEnd"/>
      <w:r w:rsidRPr="00CC764D">
        <w:t xml:space="preserve"> Wong and Bernard Jansen, “Patterns of Social Media Conversations Using Second Screens”</w:t>
      </w:r>
      <w:r w:rsidRPr="00CC764D">
        <w:rPr>
          <w:i/>
        </w:rPr>
        <w:t>, in sixth ASE international conference on Social Computing 2014 (SocialCom’14), Stanford, CA, USA.</w:t>
      </w:r>
    </w:p>
    <w:p w:rsidR="006E3C82" w:rsidRPr="00CC764D" w:rsidRDefault="006E3C82" w:rsidP="006E3C82">
      <w:pPr>
        <w:pStyle w:val="NormalWeb"/>
        <w:rPr>
          <w:rStyle w:val="Emphasis"/>
          <w:b/>
          <w:i w:val="0"/>
          <w:lang w:val="en"/>
        </w:rPr>
      </w:pPr>
      <w:r w:rsidRPr="00CC764D">
        <w:rPr>
          <w:b/>
        </w:rPr>
        <w:t>Partha Mukherjee</w:t>
      </w:r>
      <w:r w:rsidRPr="00CC764D">
        <w:t xml:space="preserve"> and Bernard J. Jansen, “The Gender-Brand Effect of Key-phrases on User Clicks in Sponsored search”</w:t>
      </w:r>
      <w:r w:rsidRPr="00CC764D">
        <w:rPr>
          <w:i/>
        </w:rPr>
        <w:t>, in SIGCHI Extended Abstracts, 2013, Paris, France.</w:t>
      </w:r>
    </w:p>
    <w:p w:rsidR="006E3C82" w:rsidRPr="00CC764D" w:rsidRDefault="006E3C82" w:rsidP="006E3C82">
      <w:pPr>
        <w:pStyle w:val="NormalWeb"/>
        <w:tabs>
          <w:tab w:val="left" w:pos="900"/>
        </w:tabs>
      </w:pPr>
      <w:r w:rsidRPr="00CC764D">
        <w:rPr>
          <w:rStyle w:val="Emphasis"/>
          <w:b/>
          <w:i w:val="0"/>
          <w:lang w:val="en"/>
        </w:rPr>
        <w:t>Partha Mukherjee</w:t>
      </w:r>
      <w:r w:rsidRPr="00CC764D">
        <w:rPr>
          <w:rStyle w:val="Emphasis"/>
          <w:lang w:val="en"/>
        </w:rPr>
        <w:t xml:space="preserve"> </w:t>
      </w:r>
      <w:r w:rsidRPr="00CC764D">
        <w:rPr>
          <w:rStyle w:val="Emphasis"/>
          <w:i w:val="0"/>
          <w:lang w:val="en"/>
        </w:rPr>
        <w:t>and Bernard J. Jansen, “Gender-Brand Effect of Search Queries on Sponsored Search Performance”</w:t>
      </w:r>
      <w:r w:rsidRPr="00CC764D">
        <w:rPr>
          <w:rStyle w:val="Emphasis"/>
          <w:lang w:val="en"/>
        </w:rPr>
        <w:t>, in 76</w:t>
      </w:r>
      <w:r w:rsidRPr="00CC764D">
        <w:rPr>
          <w:rStyle w:val="Emphasis"/>
          <w:vertAlign w:val="superscript"/>
          <w:lang w:val="en"/>
        </w:rPr>
        <w:t>th</w:t>
      </w:r>
      <w:r w:rsidRPr="00CC764D">
        <w:rPr>
          <w:rStyle w:val="Emphasis"/>
          <w:lang w:val="en"/>
        </w:rPr>
        <w:t xml:space="preserve"> Annual Meeting of the American Society for Information Science and Technology, ASIST 2013,</w:t>
      </w:r>
      <w:r w:rsidRPr="00CC764D">
        <w:rPr>
          <w:color w:val="333333"/>
          <w:shd w:val="clear" w:color="auto" w:fill="FFFFFF"/>
        </w:rPr>
        <w:t xml:space="preserve"> </w:t>
      </w:r>
      <w:r w:rsidRPr="00CC764D">
        <w:rPr>
          <w:rStyle w:val="Emphasis"/>
          <w:lang w:val="en"/>
        </w:rPr>
        <w:t>Montreal, Canada.</w:t>
      </w:r>
      <w:r w:rsidRPr="00CC764D">
        <w:t xml:space="preserve"> </w:t>
      </w:r>
    </w:p>
    <w:p w:rsidR="006E3C82" w:rsidRPr="00CC764D" w:rsidRDefault="006E3C82" w:rsidP="006E3C82">
      <w:pPr>
        <w:pStyle w:val="NormalWeb"/>
        <w:tabs>
          <w:tab w:val="left" w:pos="900"/>
        </w:tabs>
        <w:rPr>
          <w:i/>
        </w:rPr>
      </w:pPr>
      <w:proofErr w:type="spellStart"/>
      <w:r w:rsidRPr="00CC764D">
        <w:rPr>
          <w:rStyle w:val="Emphasis"/>
          <w:i w:val="0"/>
          <w:iCs w:val="0"/>
          <w:lang w:val="en"/>
        </w:rPr>
        <w:t>Debashis</w:t>
      </w:r>
      <w:proofErr w:type="spellEnd"/>
      <w:r w:rsidRPr="00CC764D">
        <w:rPr>
          <w:rStyle w:val="Emphasis"/>
          <w:i w:val="0"/>
          <w:iCs w:val="0"/>
          <w:lang w:val="en"/>
        </w:rPr>
        <w:t xml:space="preserve"> </w:t>
      </w:r>
      <w:proofErr w:type="spellStart"/>
      <w:r w:rsidRPr="00CC764D">
        <w:rPr>
          <w:rStyle w:val="Emphasis"/>
          <w:i w:val="0"/>
          <w:iCs w:val="0"/>
          <w:lang w:val="en"/>
        </w:rPr>
        <w:t>Ganguly</w:t>
      </w:r>
      <w:proofErr w:type="spellEnd"/>
      <w:r w:rsidRPr="00CC764D">
        <w:rPr>
          <w:rStyle w:val="Emphasis"/>
          <w:i w:val="0"/>
          <w:iCs w:val="0"/>
          <w:lang w:val="en"/>
        </w:rPr>
        <w:t xml:space="preserve">, </w:t>
      </w:r>
      <w:proofErr w:type="spellStart"/>
      <w:r w:rsidRPr="00CC764D">
        <w:rPr>
          <w:rStyle w:val="Emphasis"/>
          <w:i w:val="0"/>
          <w:iCs w:val="0"/>
          <w:lang w:val="en"/>
        </w:rPr>
        <w:t>Swarnendu</w:t>
      </w:r>
      <w:proofErr w:type="spellEnd"/>
      <w:r w:rsidRPr="00CC764D">
        <w:rPr>
          <w:rStyle w:val="Emphasis"/>
          <w:i w:val="0"/>
          <w:iCs w:val="0"/>
          <w:lang w:val="en"/>
        </w:rPr>
        <w:t xml:space="preserve"> Mukherjee, </w:t>
      </w:r>
      <w:proofErr w:type="spellStart"/>
      <w:r w:rsidRPr="00CC764D">
        <w:rPr>
          <w:rStyle w:val="Emphasis"/>
          <w:i w:val="0"/>
          <w:iCs w:val="0"/>
          <w:lang w:val="en"/>
        </w:rPr>
        <w:t>Kheyali</w:t>
      </w:r>
      <w:proofErr w:type="spellEnd"/>
      <w:r w:rsidRPr="00CC764D">
        <w:rPr>
          <w:rStyle w:val="Emphasis"/>
          <w:i w:val="0"/>
          <w:iCs w:val="0"/>
          <w:lang w:val="en"/>
        </w:rPr>
        <w:t xml:space="preserve"> </w:t>
      </w:r>
      <w:proofErr w:type="spellStart"/>
      <w:r w:rsidRPr="00CC764D">
        <w:rPr>
          <w:rStyle w:val="Emphasis"/>
          <w:i w:val="0"/>
          <w:iCs w:val="0"/>
          <w:lang w:val="en"/>
        </w:rPr>
        <w:t>Mitra</w:t>
      </w:r>
      <w:proofErr w:type="spellEnd"/>
      <w:r w:rsidRPr="00CC764D">
        <w:rPr>
          <w:rStyle w:val="Emphasis"/>
          <w:i w:val="0"/>
          <w:iCs w:val="0"/>
          <w:lang w:val="en"/>
        </w:rPr>
        <w:t xml:space="preserve"> and </w:t>
      </w:r>
      <w:r w:rsidRPr="00CC764D">
        <w:rPr>
          <w:rStyle w:val="Emphasis"/>
          <w:b/>
          <w:i w:val="0"/>
          <w:lang w:val="en"/>
        </w:rPr>
        <w:t>Partha Mukherjee</w:t>
      </w:r>
      <w:r w:rsidRPr="00CC764D">
        <w:rPr>
          <w:rStyle w:val="Emphasis"/>
          <w:i w:val="0"/>
          <w:lang w:val="en"/>
        </w:rPr>
        <w:t>, “A Novel Approach for Edge Detection of Images”</w:t>
      </w:r>
      <w:r w:rsidRPr="00CC764D">
        <w:rPr>
          <w:rStyle w:val="Emphasis"/>
          <w:lang w:val="en"/>
        </w:rPr>
        <w:t>, in IEEE</w:t>
      </w:r>
      <w:r w:rsidRPr="00CC764D">
        <w:rPr>
          <w:rStyle w:val="Emphasis"/>
          <w:i w:val="0"/>
          <w:lang w:val="en"/>
        </w:rPr>
        <w:t xml:space="preserve"> </w:t>
      </w:r>
      <w:r w:rsidRPr="00CC764D">
        <w:rPr>
          <w:i/>
        </w:rPr>
        <w:t xml:space="preserve">International Conference on Computer and Automation Engineering (ICCAE 2009), 2009, Bangkok, Thailand. </w:t>
      </w:r>
    </w:p>
    <w:p w:rsidR="00780B40" w:rsidRPr="00CC764D" w:rsidRDefault="006E3C82" w:rsidP="00FE01C0">
      <w:pPr>
        <w:pStyle w:val="NormalWeb"/>
        <w:tabs>
          <w:tab w:val="left" w:pos="900"/>
        </w:tabs>
      </w:pPr>
      <w:proofErr w:type="spellStart"/>
      <w:r w:rsidRPr="00CC764D">
        <w:rPr>
          <w:rStyle w:val="Emphasis"/>
          <w:i w:val="0"/>
          <w:iCs w:val="0"/>
          <w:lang w:val="en"/>
        </w:rPr>
        <w:t>Debashis</w:t>
      </w:r>
      <w:proofErr w:type="spellEnd"/>
      <w:r w:rsidRPr="00CC764D">
        <w:rPr>
          <w:rStyle w:val="Emphasis"/>
          <w:i w:val="0"/>
          <w:iCs w:val="0"/>
          <w:lang w:val="en"/>
        </w:rPr>
        <w:t xml:space="preserve"> </w:t>
      </w:r>
      <w:proofErr w:type="spellStart"/>
      <w:r w:rsidRPr="00CC764D">
        <w:rPr>
          <w:rStyle w:val="Emphasis"/>
          <w:i w:val="0"/>
          <w:iCs w:val="0"/>
          <w:lang w:val="en"/>
        </w:rPr>
        <w:t>Ganguly</w:t>
      </w:r>
      <w:proofErr w:type="spellEnd"/>
      <w:r w:rsidRPr="00CC764D">
        <w:rPr>
          <w:rStyle w:val="Emphasis"/>
          <w:i w:val="0"/>
          <w:iCs w:val="0"/>
          <w:lang w:val="en"/>
        </w:rPr>
        <w:t xml:space="preserve">, </w:t>
      </w:r>
      <w:proofErr w:type="spellStart"/>
      <w:r w:rsidRPr="00CC764D">
        <w:rPr>
          <w:rStyle w:val="Emphasis"/>
          <w:i w:val="0"/>
          <w:iCs w:val="0"/>
          <w:lang w:val="en"/>
        </w:rPr>
        <w:t>Swarnendu</w:t>
      </w:r>
      <w:proofErr w:type="spellEnd"/>
      <w:r w:rsidRPr="00CC764D">
        <w:rPr>
          <w:rStyle w:val="Emphasis"/>
          <w:i w:val="0"/>
          <w:iCs w:val="0"/>
          <w:lang w:val="en"/>
        </w:rPr>
        <w:t xml:space="preserve"> Mukherjee, </w:t>
      </w:r>
      <w:proofErr w:type="spellStart"/>
      <w:r w:rsidRPr="00CC764D">
        <w:rPr>
          <w:rStyle w:val="Emphasis"/>
          <w:i w:val="0"/>
          <w:iCs w:val="0"/>
          <w:lang w:val="en"/>
        </w:rPr>
        <w:t>Somnath</w:t>
      </w:r>
      <w:proofErr w:type="spellEnd"/>
      <w:r w:rsidRPr="00CC764D">
        <w:rPr>
          <w:rStyle w:val="Emphasis"/>
          <w:i w:val="0"/>
          <w:iCs w:val="0"/>
          <w:lang w:val="en"/>
        </w:rPr>
        <w:t xml:space="preserve"> </w:t>
      </w:r>
      <w:proofErr w:type="spellStart"/>
      <w:r w:rsidRPr="00CC764D">
        <w:rPr>
          <w:rStyle w:val="Emphasis"/>
          <w:i w:val="0"/>
          <w:iCs w:val="0"/>
          <w:lang w:val="en"/>
        </w:rPr>
        <w:t>Naskar</w:t>
      </w:r>
      <w:proofErr w:type="spellEnd"/>
      <w:r w:rsidRPr="00CC764D">
        <w:rPr>
          <w:rStyle w:val="Emphasis"/>
          <w:i w:val="0"/>
          <w:iCs w:val="0"/>
          <w:lang w:val="en"/>
        </w:rPr>
        <w:t xml:space="preserve"> and </w:t>
      </w:r>
      <w:r w:rsidRPr="00CC764D">
        <w:rPr>
          <w:rStyle w:val="Emphasis"/>
          <w:b/>
          <w:i w:val="0"/>
          <w:lang w:val="en"/>
        </w:rPr>
        <w:t>Partha Mukherjee</w:t>
      </w:r>
      <w:r w:rsidRPr="00CC764D">
        <w:rPr>
          <w:rStyle w:val="Emphasis"/>
          <w:lang w:val="en"/>
        </w:rPr>
        <w:t xml:space="preserve">, </w:t>
      </w:r>
      <w:r w:rsidRPr="00CC764D">
        <w:rPr>
          <w:rStyle w:val="Emphasis"/>
          <w:i w:val="0"/>
          <w:lang w:val="en"/>
        </w:rPr>
        <w:t>“A Novel Approach for Determination of Optimal Number of Clusters”</w:t>
      </w:r>
      <w:r w:rsidRPr="00CC764D">
        <w:rPr>
          <w:rStyle w:val="Emphasis"/>
          <w:lang w:val="en"/>
        </w:rPr>
        <w:t>, in IEEE</w:t>
      </w:r>
      <w:r w:rsidRPr="00CC764D">
        <w:rPr>
          <w:rStyle w:val="Emphasis"/>
          <w:i w:val="0"/>
          <w:lang w:val="en"/>
        </w:rPr>
        <w:t xml:space="preserve"> </w:t>
      </w:r>
      <w:r w:rsidRPr="00CC764D">
        <w:rPr>
          <w:i/>
        </w:rPr>
        <w:t xml:space="preserve">International Conference on Computer and Automation Engineering (ICCAE 2009), 2009, Bangkok, Thailand.  </w:t>
      </w:r>
    </w:p>
    <w:p w:rsidR="006E3C82" w:rsidRPr="00CC764D" w:rsidRDefault="006E3C82" w:rsidP="006E3C82">
      <w:pPr>
        <w:widowControl w:val="0"/>
        <w:autoSpaceDE w:val="0"/>
        <w:spacing w:after="240"/>
        <w:rPr>
          <w:i/>
        </w:rPr>
      </w:pPr>
      <w:proofErr w:type="spellStart"/>
      <w:r w:rsidRPr="00CC764D">
        <w:t>Joydeep</w:t>
      </w:r>
      <w:proofErr w:type="spellEnd"/>
      <w:r w:rsidRPr="00CC764D">
        <w:t xml:space="preserve"> Das, </w:t>
      </w:r>
      <w:r w:rsidRPr="00CC764D">
        <w:rPr>
          <w:b/>
        </w:rPr>
        <w:t>Partha Mukherjee</w:t>
      </w:r>
      <w:r w:rsidRPr="00CC764D">
        <w:t xml:space="preserve">, </w:t>
      </w:r>
      <w:proofErr w:type="spellStart"/>
      <w:r w:rsidRPr="00CC764D">
        <w:t>Subhashis</w:t>
      </w:r>
      <w:proofErr w:type="spellEnd"/>
      <w:r w:rsidRPr="00CC764D">
        <w:t xml:space="preserve"> </w:t>
      </w:r>
      <w:proofErr w:type="spellStart"/>
      <w:r w:rsidRPr="00CC764D">
        <w:t>Majumdar</w:t>
      </w:r>
      <w:proofErr w:type="spellEnd"/>
      <w:r w:rsidRPr="00CC764D">
        <w:t xml:space="preserve">, </w:t>
      </w:r>
      <w:proofErr w:type="spellStart"/>
      <w:r w:rsidRPr="00CC764D">
        <w:t>Prosenjit</w:t>
      </w:r>
      <w:proofErr w:type="spellEnd"/>
      <w:r w:rsidRPr="00CC764D">
        <w:t xml:space="preserve"> Gupta, “Clustering-based Recommender System using Principles of Voting Theory”, in </w:t>
      </w:r>
      <w:r w:rsidRPr="00CC764D">
        <w:rPr>
          <w:rStyle w:val="Emphasis"/>
          <w:lang w:val="en"/>
        </w:rPr>
        <w:t>IEEE</w:t>
      </w:r>
      <w:r w:rsidRPr="00CC764D">
        <w:rPr>
          <w:rStyle w:val="Emphasis"/>
          <w:i w:val="0"/>
          <w:lang w:val="en"/>
        </w:rPr>
        <w:t xml:space="preserve"> </w:t>
      </w:r>
      <w:r w:rsidRPr="00CC764D">
        <w:rPr>
          <w:i/>
        </w:rPr>
        <w:t>International Conference on</w:t>
      </w:r>
      <w:r w:rsidRPr="00CC764D">
        <w:t xml:space="preserve"> </w:t>
      </w:r>
      <w:r w:rsidRPr="00CC764D">
        <w:rPr>
          <w:i/>
        </w:rPr>
        <w:t xml:space="preserve">Contemporary Computing and Informatics (IC3I), 2009. pp: 230-235, Mysore, India. </w:t>
      </w:r>
    </w:p>
    <w:p w:rsidR="006E3C82" w:rsidRPr="00CC764D" w:rsidRDefault="006E3C82" w:rsidP="006E3C82">
      <w:pPr>
        <w:pStyle w:val="NormalWeb"/>
        <w:tabs>
          <w:tab w:val="left" w:pos="1339"/>
        </w:tabs>
        <w:rPr>
          <w:b/>
        </w:rPr>
      </w:pPr>
      <w:r w:rsidRPr="00CC764D">
        <w:rPr>
          <w:b/>
        </w:rPr>
        <w:t>Partha Mukherjee</w:t>
      </w:r>
      <w:r w:rsidRPr="00CC764D">
        <w:t xml:space="preserve"> and </w:t>
      </w:r>
      <w:proofErr w:type="spellStart"/>
      <w:r w:rsidRPr="00CC764D">
        <w:t>Sandip</w:t>
      </w:r>
      <w:proofErr w:type="spellEnd"/>
      <w:r w:rsidRPr="00CC764D">
        <w:t xml:space="preserve"> </w:t>
      </w:r>
      <w:proofErr w:type="spellStart"/>
      <w:r w:rsidRPr="00CC764D">
        <w:t>Sen,"Using</w:t>
      </w:r>
      <w:proofErr w:type="spellEnd"/>
      <w:r w:rsidRPr="00CC764D">
        <w:t xml:space="preserve"> Learned Data Patterns to Detect Malicious Nodes in       sensor </w:t>
      </w:r>
      <w:proofErr w:type="spellStart"/>
      <w:r w:rsidRPr="00CC764D">
        <w:t>Networks"</w:t>
      </w:r>
      <w:proofErr w:type="gramStart"/>
      <w:r w:rsidRPr="00CC764D">
        <w:t>,in</w:t>
      </w:r>
      <w:proofErr w:type="spellEnd"/>
      <w:proofErr w:type="gramEnd"/>
      <w:r w:rsidRPr="00CC764D">
        <w:t xml:space="preserve"> the</w:t>
      </w:r>
      <w:r w:rsidRPr="00CC764D">
        <w:rPr>
          <w:rStyle w:val="Emphasis"/>
        </w:rPr>
        <w:t xml:space="preserve"> proceedings of the 9th International Conference On Distributed Computing And Networking (ICDCN), 2008, Springer, India, 2008.</w:t>
      </w:r>
      <w:r w:rsidRPr="00CC764D">
        <w:t xml:space="preserve">   </w:t>
      </w:r>
    </w:p>
    <w:p w:rsidR="006E3C82" w:rsidRPr="00CC764D" w:rsidRDefault="006E3C82" w:rsidP="006E3C82">
      <w:pPr>
        <w:pStyle w:val="NormalWeb"/>
        <w:tabs>
          <w:tab w:val="left" w:pos="1339"/>
        </w:tabs>
        <w:rPr>
          <w:b/>
        </w:rPr>
      </w:pPr>
      <w:r w:rsidRPr="00CC764D">
        <w:rPr>
          <w:b/>
        </w:rPr>
        <w:t>Partha Mukherjee</w:t>
      </w:r>
      <w:r w:rsidRPr="00CC764D">
        <w:t xml:space="preserve">, Sandip Sen, and Stephane </w:t>
      </w:r>
      <w:proofErr w:type="spellStart"/>
      <w:r w:rsidRPr="00CC764D">
        <w:t>Airiau</w:t>
      </w:r>
      <w:proofErr w:type="spellEnd"/>
      <w:r w:rsidRPr="00CC764D">
        <w:t>, "</w:t>
      </w:r>
      <w:hyperlink r:id="rId18" w:history="1">
        <w:r w:rsidRPr="00CC764D">
          <w:rPr>
            <w:rStyle w:val="Hyperlink"/>
            <w:color w:val="auto"/>
            <w:u w:val="none"/>
          </w:rPr>
          <w:t>Emergence of Norms with Biased Interactions in Heterogeneous Agent Societies</w:t>
        </w:r>
      </w:hyperlink>
      <w:r w:rsidRPr="00CC764D">
        <w:t xml:space="preserve">", in </w:t>
      </w:r>
      <w:r w:rsidRPr="00CC764D">
        <w:rPr>
          <w:rStyle w:val="Emphasis"/>
        </w:rPr>
        <w:t xml:space="preserve">Proceeding of seventh International Joint Conference on Autonomous Agents and Multiagent Systems, AAMAS, 2008, Portugal.  </w:t>
      </w:r>
    </w:p>
    <w:p w:rsidR="006E3C82" w:rsidRPr="00CC764D" w:rsidRDefault="00C35F57" w:rsidP="00186778">
      <w:pPr>
        <w:pStyle w:val="Header"/>
        <w:tabs>
          <w:tab w:val="clear" w:pos="4320"/>
          <w:tab w:val="clear" w:pos="8640"/>
        </w:tabs>
        <w:rPr>
          <w:b/>
          <w:u w:val="single"/>
        </w:rPr>
      </w:pPr>
      <w:r w:rsidRPr="00CC764D">
        <w:rPr>
          <w:b/>
          <w:u w:val="single"/>
        </w:rPr>
        <w:t>Workshop papers</w:t>
      </w:r>
    </w:p>
    <w:p w:rsidR="00C35F57" w:rsidRPr="00CC764D" w:rsidRDefault="00C35F57" w:rsidP="00186778">
      <w:pPr>
        <w:widowControl w:val="0"/>
        <w:autoSpaceDE w:val="0"/>
        <w:autoSpaceDN w:val="0"/>
        <w:adjustRightInd w:val="0"/>
        <w:rPr>
          <w:b/>
        </w:rPr>
      </w:pPr>
    </w:p>
    <w:p w:rsidR="006E3C82" w:rsidRPr="00CC764D" w:rsidRDefault="00C35F57" w:rsidP="00186778">
      <w:pPr>
        <w:widowControl w:val="0"/>
        <w:autoSpaceDE w:val="0"/>
        <w:autoSpaceDN w:val="0"/>
        <w:adjustRightInd w:val="0"/>
        <w:rPr>
          <w:i/>
        </w:rPr>
      </w:pPr>
      <w:r w:rsidRPr="00CC764D">
        <w:rPr>
          <w:b/>
        </w:rPr>
        <w:t xml:space="preserve">Partha Mukherjee </w:t>
      </w:r>
      <w:r w:rsidRPr="00CC764D">
        <w:t xml:space="preserve">and Bernard Jansen, “The Changing Nature of Viewership: Formality of Social Media </w:t>
      </w:r>
      <w:r w:rsidRPr="00CC764D">
        <w:lastRenderedPageBreak/>
        <w:t xml:space="preserve">Conversations”, </w:t>
      </w:r>
      <w:r w:rsidRPr="00CC764D">
        <w:rPr>
          <w:i/>
        </w:rPr>
        <w:t>in CHI 2016 workshop on Following User Pathways, ACM conference on Human Computer Interaction (SIGCHI’16), 2016, San Jose, CA, USA.</w:t>
      </w:r>
    </w:p>
    <w:p w:rsidR="00C35F57" w:rsidRPr="00CC764D" w:rsidRDefault="00C35F57" w:rsidP="00186778">
      <w:pPr>
        <w:widowControl w:val="0"/>
        <w:autoSpaceDE w:val="0"/>
        <w:autoSpaceDN w:val="0"/>
        <w:adjustRightInd w:val="0"/>
        <w:rPr>
          <w:i/>
        </w:rPr>
      </w:pPr>
    </w:p>
    <w:p w:rsidR="00C35F57" w:rsidRPr="00CC764D" w:rsidRDefault="00C35F57" w:rsidP="00C35F57">
      <w:pPr>
        <w:widowControl w:val="0"/>
        <w:autoSpaceDE w:val="0"/>
        <w:autoSpaceDN w:val="0"/>
        <w:adjustRightInd w:val="0"/>
        <w:rPr>
          <w:b/>
        </w:rPr>
      </w:pPr>
      <w:r w:rsidRPr="00CC764D">
        <w:rPr>
          <w:b/>
        </w:rPr>
        <w:t>Partha Mukherjee</w:t>
      </w:r>
      <w:r w:rsidRPr="00CC764D">
        <w:t xml:space="preserve"> and Bernard Jansen, “Evaluating Pattern for Group Interactions using Second Screens”</w:t>
      </w:r>
      <w:r w:rsidRPr="00CC764D">
        <w:rPr>
          <w:i/>
        </w:rPr>
        <w:t xml:space="preserve">, </w:t>
      </w:r>
      <w:r w:rsidRPr="00CC764D">
        <w:t>in</w:t>
      </w:r>
      <w:r w:rsidRPr="00CC764D">
        <w:rPr>
          <w:i/>
        </w:rPr>
        <w:t xml:space="preserve"> IEEE International Conference on Computing, Networking and Communications (ICNC), Workshop on Computing, Networking and Communications(CNC), 2015, pp: 433-437, CA, USA. </w:t>
      </w:r>
      <w:r w:rsidRPr="00CC764D">
        <w:t xml:space="preserve"> </w:t>
      </w:r>
    </w:p>
    <w:p w:rsidR="00C35F57" w:rsidRPr="00CC764D" w:rsidRDefault="00C35F57" w:rsidP="00C35F57">
      <w:pPr>
        <w:widowControl w:val="0"/>
        <w:autoSpaceDE w:val="0"/>
        <w:autoSpaceDN w:val="0"/>
        <w:adjustRightInd w:val="0"/>
      </w:pPr>
    </w:p>
    <w:p w:rsidR="00C35F57" w:rsidRPr="00CC764D" w:rsidRDefault="00C35F57" w:rsidP="00C35F57">
      <w:pPr>
        <w:widowControl w:val="0"/>
        <w:autoSpaceDE w:val="0"/>
        <w:autoSpaceDN w:val="0"/>
        <w:adjustRightInd w:val="0"/>
      </w:pPr>
      <w:r w:rsidRPr="00CC764D">
        <w:rPr>
          <w:b/>
        </w:rPr>
        <w:t>Partha Mukherjee</w:t>
      </w:r>
      <w:r w:rsidRPr="00CC764D">
        <w:t xml:space="preserve"> and Bernard Jansen, “Correlation of Brand Mentions in Social Media and Web Searching Before and After Real Life Events,” </w:t>
      </w:r>
      <w:r w:rsidRPr="00CC764D">
        <w:rPr>
          <w:i/>
        </w:rPr>
        <w:t>in 1</w:t>
      </w:r>
      <w:r w:rsidRPr="00CC764D">
        <w:rPr>
          <w:i/>
          <w:vertAlign w:val="superscript"/>
        </w:rPr>
        <w:t>st</w:t>
      </w:r>
      <w:r w:rsidRPr="00CC764D">
        <w:rPr>
          <w:i/>
        </w:rPr>
        <w:t xml:space="preserve"> IEEE international workshop on Event Analytics using Social Media data</w:t>
      </w:r>
      <w:r w:rsidRPr="00CC764D">
        <w:t xml:space="preserve">, </w:t>
      </w:r>
      <w:r w:rsidRPr="00CC764D">
        <w:rPr>
          <w:i/>
        </w:rPr>
        <w:t>ICDM, Atlantic city, NJ, USA, 2015</w:t>
      </w:r>
      <w:r w:rsidRPr="00CC764D">
        <w:t xml:space="preserve">. </w:t>
      </w:r>
    </w:p>
    <w:p w:rsidR="00C35F57" w:rsidRPr="00CC764D" w:rsidRDefault="00C35F57" w:rsidP="00C35F57">
      <w:pPr>
        <w:widowControl w:val="0"/>
        <w:autoSpaceDE w:val="0"/>
        <w:autoSpaceDN w:val="0"/>
        <w:adjustRightInd w:val="0"/>
      </w:pPr>
    </w:p>
    <w:p w:rsidR="00C35F57" w:rsidRPr="00CC764D" w:rsidRDefault="00C35F57" w:rsidP="00C35F57">
      <w:pPr>
        <w:widowControl w:val="0"/>
        <w:autoSpaceDE w:val="0"/>
        <w:autoSpaceDN w:val="0"/>
        <w:adjustRightInd w:val="0"/>
        <w:rPr>
          <w:i/>
        </w:rPr>
      </w:pPr>
      <w:r w:rsidRPr="00CC764D">
        <w:rPr>
          <w:b/>
        </w:rPr>
        <w:t>Partha Mukherjee</w:t>
      </w:r>
      <w:r w:rsidRPr="00CC764D">
        <w:t xml:space="preserve"> and Bernard Jansen, “Analyzing the Social Soundtrack from Second Screens Before, During, and After Real-life Events: Phase Investigation of Social Media Concerning US Super Bowl 2015”</w:t>
      </w:r>
      <w:r w:rsidRPr="00CC764D">
        <w:rPr>
          <w:i/>
        </w:rPr>
        <w:t xml:space="preserve">, </w:t>
      </w:r>
      <w:r w:rsidRPr="00CC764D">
        <w:t>in</w:t>
      </w:r>
      <w:r w:rsidRPr="00CC764D">
        <w:rPr>
          <w:i/>
        </w:rPr>
        <w:t xml:space="preserve"> 1</w:t>
      </w:r>
      <w:r w:rsidRPr="00CC764D">
        <w:rPr>
          <w:i/>
          <w:vertAlign w:val="superscript"/>
        </w:rPr>
        <w:t>st</w:t>
      </w:r>
      <w:r w:rsidRPr="00CC764D">
        <w:rPr>
          <w:i/>
        </w:rPr>
        <w:t xml:space="preserve"> IEEE international workshop on Online Social Networks technologies (OSNT’15), Jordon IEEE Conference on Applied Electrical Engineering and Computing Technologies (AEECT), 2015, Dead Sea, Jordan.</w:t>
      </w:r>
    </w:p>
    <w:p w:rsidR="00C35F57" w:rsidRPr="00CC764D" w:rsidRDefault="00C35F57" w:rsidP="00C35F57">
      <w:pPr>
        <w:pStyle w:val="NormalWeb"/>
        <w:tabs>
          <w:tab w:val="left" w:pos="0"/>
          <w:tab w:val="left" w:pos="1620"/>
        </w:tabs>
        <w:rPr>
          <w:rStyle w:val="Emphasis"/>
        </w:rPr>
      </w:pPr>
      <w:r w:rsidRPr="00CC764D">
        <w:rPr>
          <w:b/>
        </w:rPr>
        <w:t>Partha Mukherjee</w:t>
      </w:r>
      <w:r w:rsidRPr="00CC764D">
        <w:t xml:space="preserve">, Sandip Sen, and Stephane </w:t>
      </w:r>
      <w:proofErr w:type="spellStart"/>
      <w:r w:rsidRPr="00CC764D">
        <w:t>Airiau</w:t>
      </w:r>
      <w:proofErr w:type="spellEnd"/>
      <w:r w:rsidRPr="00CC764D">
        <w:t xml:space="preserve">, "Norm emergence with biased agents", in </w:t>
      </w:r>
      <w:r w:rsidRPr="00CC764D">
        <w:rPr>
          <w:rStyle w:val="Emphasis"/>
        </w:rPr>
        <w:t xml:space="preserve">Proceeding of workshop on Adaptive and Learning Agents(ALAMAS-ALAg-08), AAMAS, 2008, </w:t>
      </w:r>
      <w:proofErr w:type="spellStart"/>
      <w:r w:rsidRPr="00CC764D">
        <w:rPr>
          <w:rStyle w:val="Emphasis"/>
        </w:rPr>
        <w:t>Estroil</w:t>
      </w:r>
      <w:proofErr w:type="spellEnd"/>
      <w:r w:rsidRPr="00CC764D">
        <w:rPr>
          <w:rStyle w:val="Emphasis"/>
        </w:rPr>
        <w:t>, Portugal.</w:t>
      </w:r>
    </w:p>
    <w:p w:rsidR="00C35F57" w:rsidRPr="00CC764D" w:rsidRDefault="00C35F57" w:rsidP="00C35F57">
      <w:pPr>
        <w:pStyle w:val="NormalWeb"/>
        <w:tabs>
          <w:tab w:val="left" w:pos="0"/>
          <w:tab w:val="left" w:pos="1620"/>
        </w:tabs>
        <w:rPr>
          <w:rStyle w:val="Emphasis"/>
        </w:rPr>
      </w:pPr>
      <w:r w:rsidRPr="00CC764D">
        <w:rPr>
          <w:b/>
        </w:rPr>
        <w:t>Partha Mukherjee</w:t>
      </w:r>
      <w:r w:rsidRPr="00CC764D">
        <w:t xml:space="preserve"> and </w:t>
      </w:r>
      <w:proofErr w:type="spellStart"/>
      <w:r w:rsidRPr="00CC764D">
        <w:t>Sandip</w:t>
      </w:r>
      <w:proofErr w:type="spellEnd"/>
      <w:r w:rsidRPr="00CC764D">
        <w:t xml:space="preserve"> </w:t>
      </w:r>
      <w:proofErr w:type="spellStart"/>
      <w:r w:rsidRPr="00CC764D">
        <w:t>sen</w:t>
      </w:r>
      <w:proofErr w:type="spellEnd"/>
      <w:r w:rsidRPr="00CC764D">
        <w:t xml:space="preserve">,"Comparing Reputation Schemes for Detecting Malicious Nodes in Sensor Networks ", in </w:t>
      </w:r>
      <w:r w:rsidRPr="00CC764D">
        <w:rPr>
          <w:rStyle w:val="Emphasis"/>
        </w:rPr>
        <w:t xml:space="preserve">Proceeding of workshop on Agent Technology for Sensor Networks (ATSN 08), AAMAS, 2008, </w:t>
      </w:r>
      <w:proofErr w:type="spellStart"/>
      <w:r w:rsidRPr="00CC764D">
        <w:rPr>
          <w:rStyle w:val="Emphasis"/>
        </w:rPr>
        <w:t>Estroil</w:t>
      </w:r>
      <w:proofErr w:type="spellEnd"/>
      <w:r w:rsidRPr="00CC764D">
        <w:rPr>
          <w:rStyle w:val="Emphasis"/>
        </w:rPr>
        <w:t>, Portugal.</w:t>
      </w:r>
    </w:p>
    <w:p w:rsidR="00C35F57" w:rsidRPr="00CC764D" w:rsidRDefault="00C35F57" w:rsidP="00C35F57">
      <w:pPr>
        <w:pStyle w:val="Header"/>
        <w:tabs>
          <w:tab w:val="clear" w:pos="4320"/>
          <w:tab w:val="clear" w:pos="8640"/>
        </w:tabs>
        <w:rPr>
          <w:sz w:val="16"/>
          <w:szCs w:val="16"/>
        </w:rPr>
      </w:pPr>
      <w:r w:rsidRPr="00CC764D">
        <w:rPr>
          <w:b/>
        </w:rPr>
        <w:t>Partha Mukherjee</w:t>
      </w:r>
      <w:r w:rsidRPr="00CC764D">
        <w:t xml:space="preserve"> and </w:t>
      </w:r>
      <w:proofErr w:type="spellStart"/>
      <w:r w:rsidRPr="00CC764D">
        <w:t>Sandip</w:t>
      </w:r>
      <w:proofErr w:type="spellEnd"/>
      <w:r w:rsidRPr="00CC764D">
        <w:t xml:space="preserve"> </w:t>
      </w:r>
      <w:proofErr w:type="spellStart"/>
      <w:r w:rsidRPr="00CC764D">
        <w:t>sen</w:t>
      </w:r>
      <w:proofErr w:type="spellEnd"/>
      <w:r w:rsidRPr="00CC764D">
        <w:t xml:space="preserve">,"Detecting Malicious Sensor Nodes from Learned Data Patterns", in </w:t>
      </w:r>
      <w:r w:rsidRPr="00CC764D">
        <w:rPr>
          <w:rStyle w:val="Emphasis"/>
        </w:rPr>
        <w:t>p</w:t>
      </w:r>
      <w:r w:rsidR="00EA787C" w:rsidRPr="00CC764D">
        <w:rPr>
          <w:rStyle w:val="Emphasis"/>
        </w:rPr>
        <w:t>r</w:t>
      </w:r>
      <w:r w:rsidRPr="00CC764D">
        <w:rPr>
          <w:rStyle w:val="Emphasis"/>
        </w:rPr>
        <w:t>oceeding of workshop on Agent Technology for Sensor Networks (ATSN 07), AAMAS, pages 11-17, 2007, Hawaii, USA</w:t>
      </w:r>
      <w:r w:rsidRPr="00CC764D">
        <w:rPr>
          <w:rStyle w:val="Emphasis"/>
          <w:i w:val="0"/>
        </w:rPr>
        <w:t xml:space="preserve">.    </w:t>
      </w:r>
    </w:p>
    <w:p w:rsidR="00C35F57" w:rsidRPr="00CC764D" w:rsidRDefault="00C35F57" w:rsidP="00C35F57">
      <w:pPr>
        <w:pStyle w:val="Header"/>
        <w:tabs>
          <w:tab w:val="clear" w:pos="4320"/>
          <w:tab w:val="clear" w:pos="8640"/>
        </w:tabs>
        <w:rPr>
          <w:sz w:val="16"/>
          <w:szCs w:val="16"/>
        </w:rPr>
      </w:pPr>
    </w:p>
    <w:p w:rsidR="00C35F57" w:rsidRPr="00CC764D" w:rsidRDefault="00C35F57" w:rsidP="00C35F57">
      <w:pPr>
        <w:pStyle w:val="Header"/>
        <w:tabs>
          <w:tab w:val="clear" w:pos="4320"/>
          <w:tab w:val="clear" w:pos="8640"/>
        </w:tabs>
        <w:rPr>
          <w:b/>
        </w:rPr>
      </w:pPr>
      <w:r w:rsidRPr="00CC764D">
        <w:rPr>
          <w:b/>
        </w:rPr>
        <w:t>Partha Mukherjee</w:t>
      </w:r>
      <w:r w:rsidRPr="00CC764D">
        <w:t xml:space="preserve">, Sandip Sen, and Stephane </w:t>
      </w:r>
      <w:proofErr w:type="spellStart"/>
      <w:r w:rsidRPr="00CC764D">
        <w:t>Airiau</w:t>
      </w:r>
      <w:proofErr w:type="spellEnd"/>
      <w:r w:rsidRPr="00CC764D">
        <w:t xml:space="preserve">, "Norm Emergence in Spatially Constrained Interactions", in </w:t>
      </w:r>
      <w:r w:rsidRPr="00CC764D">
        <w:rPr>
          <w:rStyle w:val="Emphasis"/>
        </w:rPr>
        <w:t>Proceeding of workshop on Adaptive and Learning Agent s(ALAg-07), AAMAS, pages 79-83, 2007, Hawaii.</w:t>
      </w:r>
    </w:p>
    <w:p w:rsidR="00A81D0C" w:rsidRPr="000D1F97" w:rsidRDefault="00C35F57" w:rsidP="000D1F97">
      <w:pPr>
        <w:pStyle w:val="NormalWeb"/>
        <w:tabs>
          <w:tab w:val="left" w:pos="0"/>
          <w:tab w:val="left" w:pos="1620"/>
        </w:tabs>
        <w:rPr>
          <w:i/>
          <w:iCs/>
        </w:rPr>
      </w:pPr>
      <w:r w:rsidRPr="00CC764D">
        <w:rPr>
          <w:b/>
        </w:rPr>
        <w:t>Partha Mukherjee</w:t>
      </w:r>
      <w:r w:rsidRPr="00CC764D">
        <w:t xml:space="preserve">, Sandip Sen, and Stephane </w:t>
      </w:r>
      <w:proofErr w:type="spellStart"/>
      <w:r w:rsidRPr="00CC764D">
        <w:t>Airiau</w:t>
      </w:r>
      <w:proofErr w:type="spellEnd"/>
      <w:r w:rsidRPr="00CC764D">
        <w:t xml:space="preserve">, "Emergence of Norms with Biased Interactions in Heterogeneous Agent </w:t>
      </w:r>
      <w:proofErr w:type="spellStart"/>
      <w:r w:rsidRPr="00CC764D">
        <w:t>Societies",in</w:t>
      </w:r>
      <w:proofErr w:type="spellEnd"/>
      <w:r w:rsidRPr="00CC764D">
        <w:t xml:space="preserve"> </w:t>
      </w:r>
      <w:r w:rsidRPr="00CC764D">
        <w:rPr>
          <w:rStyle w:val="Emphasis"/>
        </w:rPr>
        <w:t>Proceeding of 2nd International workshop on Agents and Data Mining Interaction( ADMI-07), ACM International Conference on Intelligent Agent Technology (IAT - 07), 2007, Silicon Valley, USA.</w:t>
      </w:r>
    </w:p>
    <w:p w:rsidR="00C35F57" w:rsidRPr="00CC764D" w:rsidRDefault="00C35F57" w:rsidP="00186778">
      <w:pPr>
        <w:pStyle w:val="Header"/>
        <w:tabs>
          <w:tab w:val="clear" w:pos="4320"/>
          <w:tab w:val="clear" w:pos="8640"/>
        </w:tabs>
        <w:rPr>
          <w:b/>
          <w:u w:val="single"/>
        </w:rPr>
      </w:pPr>
      <w:r w:rsidRPr="00CC764D">
        <w:rPr>
          <w:b/>
          <w:u w:val="single"/>
        </w:rPr>
        <w:t>Book chapters</w:t>
      </w:r>
    </w:p>
    <w:p w:rsidR="00C35F57" w:rsidRPr="00CC764D" w:rsidRDefault="00C35F57" w:rsidP="00C35F57">
      <w:pPr>
        <w:pStyle w:val="NormalWeb"/>
        <w:tabs>
          <w:tab w:val="left" w:pos="900"/>
        </w:tabs>
      </w:pPr>
      <w:r w:rsidRPr="00CC764D">
        <w:rPr>
          <w:b/>
          <w:color w:val="000000"/>
        </w:rPr>
        <w:t>Mukherjee, P</w:t>
      </w:r>
      <w:r w:rsidRPr="00CC764D">
        <w:rPr>
          <w:color w:val="000000"/>
        </w:rPr>
        <w:t xml:space="preserve">, </w:t>
      </w:r>
      <w:proofErr w:type="spellStart"/>
      <w:r w:rsidRPr="00CC764D">
        <w:rPr>
          <w:color w:val="000000"/>
        </w:rPr>
        <w:t>Kozlek</w:t>
      </w:r>
      <w:proofErr w:type="spellEnd"/>
      <w:r w:rsidRPr="00CC764D">
        <w:rPr>
          <w:color w:val="000000"/>
        </w:rPr>
        <w:t xml:space="preserve">, B., </w:t>
      </w:r>
      <w:proofErr w:type="spellStart"/>
      <w:r w:rsidRPr="00CC764D">
        <w:rPr>
          <w:color w:val="000000"/>
        </w:rPr>
        <w:t>Gyorke</w:t>
      </w:r>
      <w:proofErr w:type="spellEnd"/>
      <w:r w:rsidRPr="00CC764D">
        <w:rPr>
          <w:color w:val="000000"/>
        </w:rPr>
        <w:t xml:space="preserve">, A., </w:t>
      </w:r>
      <w:proofErr w:type="spellStart"/>
      <w:r w:rsidRPr="00CC764D">
        <w:rPr>
          <w:color w:val="000000"/>
        </w:rPr>
        <w:t>Camplese</w:t>
      </w:r>
      <w:proofErr w:type="spellEnd"/>
      <w:r w:rsidRPr="00CC764D">
        <w:rPr>
          <w:color w:val="000000"/>
        </w:rPr>
        <w:t xml:space="preserve">, C. and </w:t>
      </w:r>
      <w:r w:rsidRPr="00CC764D">
        <w:rPr>
          <w:bCs/>
          <w:color w:val="000000"/>
        </w:rPr>
        <w:t>Jansen, B. J.</w:t>
      </w:r>
      <w:r w:rsidRPr="00CC764D">
        <w:rPr>
          <w:color w:val="000000"/>
        </w:rPr>
        <w:t>, “</w:t>
      </w:r>
      <w:r w:rsidRPr="00CC764D">
        <w:rPr>
          <w:b/>
          <w:iCs/>
          <w:color w:val="000000"/>
        </w:rPr>
        <w:t>Leveraging Mobile Technology to Enhance Both Competition and Cooperation in an Undergraduate STEM Course</w:t>
      </w:r>
      <w:r w:rsidRPr="00CC764D">
        <w:rPr>
          <w:color w:val="000000"/>
        </w:rPr>
        <w:t xml:space="preserve">.”, </w:t>
      </w:r>
      <w:r w:rsidRPr="00CC764D">
        <w:rPr>
          <w:i/>
          <w:color w:val="000000"/>
        </w:rPr>
        <w:t xml:space="preserve">Innovative Practices in Teaching Information Sciences and Technology: Experience Reports and Reflections, J. </w:t>
      </w:r>
      <w:proofErr w:type="spellStart"/>
      <w:r w:rsidRPr="00CC764D">
        <w:rPr>
          <w:i/>
          <w:color w:val="000000"/>
        </w:rPr>
        <w:t>Caroll</w:t>
      </w:r>
      <w:proofErr w:type="spellEnd"/>
      <w:r w:rsidRPr="00CC764D">
        <w:rPr>
          <w:i/>
          <w:color w:val="000000"/>
        </w:rPr>
        <w:t xml:space="preserve"> (Editor), pages 167-178,</w:t>
      </w:r>
      <w:r w:rsidRPr="00CC764D">
        <w:rPr>
          <w:color w:val="000000"/>
        </w:rPr>
        <w:t xml:space="preserve"> </w:t>
      </w:r>
      <w:r w:rsidRPr="00CC764D">
        <w:rPr>
          <w:i/>
          <w:color w:val="000000"/>
        </w:rPr>
        <w:t>Publisher: Springer, Switzerland 2014</w:t>
      </w:r>
      <w:r w:rsidRPr="00CC764D">
        <w:rPr>
          <w:color w:val="000000"/>
          <w:sz w:val="22"/>
          <w:szCs w:val="22"/>
        </w:rPr>
        <w:t>.</w:t>
      </w:r>
      <w:r w:rsidRPr="00CC764D">
        <w:t xml:space="preserve"> </w:t>
      </w:r>
    </w:p>
    <w:p w:rsidR="001566DC" w:rsidRDefault="00C35F57" w:rsidP="00C35F57">
      <w:pPr>
        <w:pStyle w:val="NormalWeb"/>
        <w:tabs>
          <w:tab w:val="left" w:pos="900"/>
        </w:tabs>
        <w:rPr>
          <w:rStyle w:val="Emphasis"/>
        </w:rPr>
      </w:pPr>
      <w:proofErr w:type="spellStart"/>
      <w:r w:rsidRPr="00CC764D">
        <w:rPr>
          <w:rStyle w:val="Emphasis"/>
        </w:rPr>
        <w:t>S</w:t>
      </w:r>
      <w:r w:rsidRPr="00CC764D">
        <w:t>andip</w:t>
      </w:r>
      <w:proofErr w:type="spellEnd"/>
      <w:r w:rsidRPr="00CC764D">
        <w:t xml:space="preserve"> Sen, </w:t>
      </w:r>
      <w:proofErr w:type="spellStart"/>
      <w:r w:rsidRPr="00CC764D">
        <w:t>Sabyasachi</w:t>
      </w:r>
      <w:proofErr w:type="spellEnd"/>
      <w:r w:rsidRPr="00CC764D">
        <w:t xml:space="preserve"> </w:t>
      </w:r>
      <w:proofErr w:type="spellStart"/>
      <w:r w:rsidRPr="00CC764D">
        <w:t>Saha</w:t>
      </w:r>
      <w:proofErr w:type="spellEnd"/>
      <w:r w:rsidRPr="00CC764D">
        <w:t xml:space="preserve">, Stephane </w:t>
      </w:r>
      <w:proofErr w:type="spellStart"/>
      <w:r w:rsidRPr="00CC764D">
        <w:t>Airiau</w:t>
      </w:r>
      <w:proofErr w:type="spellEnd"/>
      <w:r w:rsidRPr="00CC764D">
        <w:t xml:space="preserve">, Teddy </w:t>
      </w:r>
      <w:proofErr w:type="spellStart"/>
      <w:r w:rsidRPr="00CC764D">
        <w:t>Candale</w:t>
      </w:r>
      <w:proofErr w:type="spellEnd"/>
      <w:r w:rsidRPr="00CC764D">
        <w:t xml:space="preserve">, </w:t>
      </w:r>
      <w:proofErr w:type="spellStart"/>
      <w:r w:rsidRPr="00CC764D">
        <w:t>Dipyaman</w:t>
      </w:r>
      <w:proofErr w:type="spellEnd"/>
      <w:r w:rsidRPr="00CC764D">
        <w:t xml:space="preserve"> Banerjee, Doran Chakraborty, </w:t>
      </w:r>
      <w:r w:rsidRPr="00CC764D">
        <w:rPr>
          <w:b/>
        </w:rPr>
        <w:t xml:space="preserve">Partha Mukherjee </w:t>
      </w:r>
      <w:r w:rsidRPr="00CC764D">
        <w:t xml:space="preserve">and Anil </w:t>
      </w:r>
      <w:proofErr w:type="spellStart"/>
      <w:r w:rsidRPr="00CC764D">
        <w:t>Gursel</w:t>
      </w:r>
      <w:proofErr w:type="spellEnd"/>
      <w:r w:rsidRPr="00CC764D">
        <w:t xml:space="preserve">, </w:t>
      </w:r>
      <w:r w:rsidRPr="00CC764D">
        <w:rPr>
          <w:b/>
        </w:rPr>
        <w:t>"Robust Agent Communities"</w:t>
      </w:r>
      <w:r w:rsidRPr="00CC764D">
        <w:t xml:space="preserve">, in </w:t>
      </w:r>
      <w:r w:rsidRPr="00CC764D">
        <w:rPr>
          <w:rStyle w:val="Emphasis"/>
        </w:rPr>
        <w:t xml:space="preserve">Autonomous Intelligent Systems: Agents and Data Mining, V. </w:t>
      </w:r>
      <w:proofErr w:type="spellStart"/>
      <w:r w:rsidRPr="00CC764D">
        <w:rPr>
          <w:rStyle w:val="Emphasis"/>
        </w:rPr>
        <w:t>Gorodetsky</w:t>
      </w:r>
      <w:proofErr w:type="spellEnd"/>
      <w:r w:rsidRPr="00CC764D">
        <w:rPr>
          <w:rStyle w:val="Emphasis"/>
        </w:rPr>
        <w:t xml:space="preserve">, C. Zhang, V.A. </w:t>
      </w:r>
      <w:proofErr w:type="spellStart"/>
      <w:r w:rsidRPr="00CC764D">
        <w:rPr>
          <w:rStyle w:val="Emphasis"/>
        </w:rPr>
        <w:t>Skormin</w:t>
      </w:r>
      <w:proofErr w:type="spellEnd"/>
      <w:r w:rsidRPr="00CC764D">
        <w:rPr>
          <w:rStyle w:val="Emphasis"/>
        </w:rPr>
        <w:t xml:space="preserve">, and L. Cao   (Editors), pages 28--45, Lecture Notes in Artificial Intelligence (LNAI), volume 4476, publisher:  Springer, Russia, 2007. </w:t>
      </w:r>
    </w:p>
    <w:p w:rsidR="001566DC" w:rsidRPr="001566DC" w:rsidRDefault="001566DC" w:rsidP="00C35F57">
      <w:pPr>
        <w:pStyle w:val="NormalWeb"/>
        <w:tabs>
          <w:tab w:val="left" w:pos="900"/>
        </w:tabs>
        <w:rPr>
          <w:rStyle w:val="Emphasis"/>
          <w:b/>
          <w:i w:val="0"/>
          <w:u w:val="single"/>
        </w:rPr>
      </w:pPr>
      <w:r w:rsidRPr="001566DC">
        <w:rPr>
          <w:rStyle w:val="Emphasis"/>
          <w:b/>
          <w:i w:val="0"/>
          <w:u w:val="single"/>
        </w:rPr>
        <w:lastRenderedPageBreak/>
        <w:t>Working Papers</w:t>
      </w:r>
    </w:p>
    <w:p w:rsidR="00E02836" w:rsidRDefault="00B3517D" w:rsidP="00B3517D">
      <w:pPr>
        <w:pStyle w:val="NormalWeb"/>
        <w:pBdr>
          <w:bottom w:val="single" w:sz="12" w:space="1" w:color="auto"/>
        </w:pBdr>
        <w:tabs>
          <w:tab w:val="left" w:pos="900"/>
        </w:tabs>
      </w:pPr>
      <w:r w:rsidRPr="001A2C12">
        <w:rPr>
          <w:b/>
        </w:rPr>
        <w:t>Partha Mukherjee</w:t>
      </w:r>
      <w:r>
        <w:t xml:space="preserve">, </w:t>
      </w:r>
      <w:proofErr w:type="spellStart"/>
      <w:r>
        <w:t>Youakim</w:t>
      </w:r>
      <w:proofErr w:type="spellEnd"/>
      <w:r>
        <w:t xml:space="preserve"> </w:t>
      </w:r>
      <w:proofErr w:type="spellStart"/>
      <w:r>
        <w:t>Badr</w:t>
      </w:r>
      <w:proofErr w:type="spellEnd"/>
      <w:r>
        <w:t>, and Bernard J. Jansen, "</w:t>
      </w:r>
      <w:r w:rsidR="001830DC" w:rsidRPr="001830DC">
        <w:t xml:space="preserve">Analysis of Formality in Second Screen Postings for Television Broadcast of In-Real Life Events </w:t>
      </w:r>
      <w:r>
        <w:t xml:space="preserve">", submitted in </w:t>
      </w:r>
      <w:r w:rsidR="001830DC">
        <w:rPr>
          <w:i/>
        </w:rPr>
        <w:t>Journal of Communication and Media Studies</w:t>
      </w:r>
      <w:r w:rsidRPr="00B3517D">
        <w:rPr>
          <w:i/>
        </w:rPr>
        <w:t xml:space="preserve"> (Under Review)</w:t>
      </w:r>
      <w:r w:rsidR="001830DC">
        <w:rPr>
          <w:i/>
        </w:rPr>
        <w:t xml:space="preserve">, </w:t>
      </w:r>
      <w:proofErr w:type="spellStart"/>
      <w:r w:rsidR="001830DC" w:rsidRPr="001830DC">
        <w:t>CGScholars</w:t>
      </w:r>
      <w:proofErr w:type="spellEnd"/>
      <w:r w:rsidR="001830DC">
        <w:t>.</w:t>
      </w:r>
    </w:p>
    <w:p w:rsidR="00564223" w:rsidRDefault="00564223" w:rsidP="00B3517D">
      <w:pPr>
        <w:pStyle w:val="NormalWeb"/>
        <w:pBdr>
          <w:bottom w:val="single" w:sz="12" w:space="1" w:color="auto"/>
        </w:pBdr>
        <w:tabs>
          <w:tab w:val="left" w:pos="900"/>
        </w:tabs>
        <w:rPr>
          <w:i/>
        </w:rPr>
      </w:pPr>
      <w:r>
        <w:t xml:space="preserve">Peter </w:t>
      </w:r>
      <w:proofErr w:type="spellStart"/>
      <w:r>
        <w:t>Abraldes</w:t>
      </w:r>
      <w:proofErr w:type="spellEnd"/>
      <w:r>
        <w:t xml:space="preserve">, James Rotella, </w:t>
      </w:r>
      <w:r w:rsidRPr="00B7265C">
        <w:rPr>
          <w:b/>
        </w:rPr>
        <w:t>Partha Mukherjee</w:t>
      </w:r>
      <w:r>
        <w:t xml:space="preserve">, and </w:t>
      </w:r>
      <w:proofErr w:type="spellStart"/>
      <w:r>
        <w:t>Youakim</w:t>
      </w:r>
      <w:proofErr w:type="spellEnd"/>
      <w:r>
        <w:t xml:space="preserve"> </w:t>
      </w:r>
      <w:proofErr w:type="spellStart"/>
      <w:r>
        <w:t>Badr</w:t>
      </w:r>
      <w:proofErr w:type="spellEnd"/>
      <w:r>
        <w:t xml:space="preserve">, “Machine Learning Approaches with U.S. Maritime Trace &amp; Covid-19 Impact”, submitted in </w:t>
      </w:r>
      <w:r w:rsidRPr="00564223">
        <w:rPr>
          <w:i/>
        </w:rPr>
        <w:t>Encyclopedia of Data Science and Machine Learning</w:t>
      </w:r>
      <w:r w:rsidR="00E11FF9">
        <w:rPr>
          <w:i/>
        </w:rPr>
        <w:t xml:space="preserve"> (Under Review)</w:t>
      </w:r>
      <w:r>
        <w:rPr>
          <w:i/>
        </w:rPr>
        <w:t>, IGI Global, USA</w:t>
      </w:r>
    </w:p>
    <w:p w:rsidR="00D035E2" w:rsidRDefault="00D035E2" w:rsidP="00B3517D">
      <w:pPr>
        <w:pStyle w:val="NormalWeb"/>
        <w:pBdr>
          <w:bottom w:val="single" w:sz="12" w:space="1" w:color="auto"/>
        </w:pBdr>
        <w:tabs>
          <w:tab w:val="left" w:pos="900"/>
        </w:tabs>
      </w:pPr>
    </w:p>
    <w:p w:rsidR="00B3517D" w:rsidRDefault="00B3517D" w:rsidP="00B3517D">
      <w:pPr>
        <w:pStyle w:val="NormalWeb"/>
        <w:tabs>
          <w:tab w:val="left" w:pos="900"/>
        </w:tabs>
        <w:jc w:val="center"/>
        <w:rPr>
          <w:b/>
        </w:rPr>
      </w:pPr>
      <w:r w:rsidRPr="00B3517D">
        <w:rPr>
          <w:b/>
        </w:rPr>
        <w:t>STUDENT</w:t>
      </w:r>
      <w:r w:rsidR="000C4139">
        <w:rPr>
          <w:b/>
        </w:rPr>
        <w:t>S SUPERVISED</w:t>
      </w:r>
    </w:p>
    <w:p w:rsidR="00B3517D" w:rsidRDefault="000C4139" w:rsidP="000C4139">
      <w:pPr>
        <w:pStyle w:val="NormalWeb"/>
        <w:tabs>
          <w:tab w:val="left" w:pos="900"/>
        </w:tabs>
      </w:pPr>
      <w:r w:rsidRPr="00042BE9">
        <w:rPr>
          <w:b/>
        </w:rPr>
        <w:t>Current:</w:t>
      </w:r>
      <w:r>
        <w:t xml:space="preserve"> </w:t>
      </w:r>
      <w:r w:rsidR="00B3517D" w:rsidRPr="00B3517D">
        <w:t>Garrett</w:t>
      </w:r>
      <w:r w:rsidR="00B3517D">
        <w:t xml:space="preserve"> L. K</w:t>
      </w:r>
      <w:r>
        <w:t xml:space="preserve">eyser, </w:t>
      </w:r>
      <w:r w:rsidR="00B3517D" w:rsidRPr="00B3517D">
        <w:t xml:space="preserve">Miguel </w:t>
      </w:r>
      <w:r w:rsidR="00B3517D">
        <w:t xml:space="preserve">F. </w:t>
      </w:r>
      <w:r w:rsidR="00B3517D" w:rsidRPr="00B3517D">
        <w:t>Garcia</w:t>
      </w:r>
      <w:r w:rsidR="006C2F08">
        <w:t xml:space="preserve">, </w:t>
      </w:r>
      <w:proofErr w:type="spellStart"/>
      <w:r w:rsidR="006C2F08">
        <w:t>Deeksha</w:t>
      </w:r>
      <w:proofErr w:type="spellEnd"/>
      <w:r w:rsidR="006C2F08">
        <w:t xml:space="preserve"> Joshi</w:t>
      </w:r>
    </w:p>
    <w:p w:rsidR="000C4139" w:rsidRPr="00B3517D" w:rsidRDefault="000C4139" w:rsidP="000C4139">
      <w:pPr>
        <w:pStyle w:val="NormalWeb"/>
        <w:tabs>
          <w:tab w:val="left" w:pos="900"/>
        </w:tabs>
      </w:pPr>
      <w:r w:rsidRPr="00042BE9">
        <w:rPr>
          <w:b/>
        </w:rPr>
        <w:t>Past:</w:t>
      </w:r>
      <w:r>
        <w:t xml:space="preserve"> </w:t>
      </w:r>
      <w:proofErr w:type="spellStart"/>
      <w:r>
        <w:t>Srushti</w:t>
      </w:r>
      <w:proofErr w:type="spellEnd"/>
      <w:r>
        <w:t xml:space="preserve"> N. </w:t>
      </w:r>
      <w:proofErr w:type="spellStart"/>
      <w:r>
        <w:t>Karvekar</w:t>
      </w:r>
      <w:proofErr w:type="spellEnd"/>
      <w:r>
        <w:t xml:space="preserve">, </w:t>
      </w:r>
      <w:proofErr w:type="spellStart"/>
      <w:r>
        <w:t>Gauravi</w:t>
      </w:r>
      <w:proofErr w:type="spellEnd"/>
      <w:r>
        <w:t xml:space="preserve"> </w:t>
      </w:r>
      <w:proofErr w:type="spellStart"/>
      <w:r>
        <w:t>Patil</w:t>
      </w:r>
      <w:proofErr w:type="spellEnd"/>
      <w:r>
        <w:t xml:space="preserve">, </w:t>
      </w:r>
      <w:proofErr w:type="spellStart"/>
      <w:r>
        <w:t>Devendra</w:t>
      </w:r>
      <w:proofErr w:type="spellEnd"/>
      <w:r>
        <w:t xml:space="preserve"> </w:t>
      </w:r>
      <w:proofErr w:type="spellStart"/>
      <w:r>
        <w:t>Jaiswal</w:t>
      </w:r>
      <w:proofErr w:type="spellEnd"/>
      <w:r>
        <w:t xml:space="preserve">. </w:t>
      </w:r>
      <w:proofErr w:type="spellStart"/>
      <w:r w:rsidR="00042BE9">
        <w:t>Ishita</w:t>
      </w:r>
      <w:proofErr w:type="spellEnd"/>
      <w:r w:rsidR="00042BE9">
        <w:t xml:space="preserve"> </w:t>
      </w:r>
      <w:proofErr w:type="spellStart"/>
      <w:r w:rsidR="00042BE9">
        <w:t>Daga</w:t>
      </w:r>
      <w:proofErr w:type="spellEnd"/>
      <w:r w:rsidR="00042BE9">
        <w:t xml:space="preserve">, </w:t>
      </w:r>
      <w:r>
        <w:t xml:space="preserve">Sindhu </w:t>
      </w:r>
      <w:proofErr w:type="spellStart"/>
      <w:r>
        <w:t>Madhuri</w:t>
      </w:r>
      <w:proofErr w:type="spellEnd"/>
      <w:r>
        <w:t xml:space="preserve"> </w:t>
      </w:r>
      <w:proofErr w:type="spellStart"/>
      <w:r>
        <w:t>Thumati</w:t>
      </w:r>
      <w:proofErr w:type="spellEnd"/>
      <w:r>
        <w:t>,</w:t>
      </w:r>
      <w:r w:rsidR="00042BE9">
        <w:t xml:space="preserve"> </w:t>
      </w:r>
      <w:proofErr w:type="spellStart"/>
      <w:r w:rsidR="00042BE9">
        <w:t>Eeswar</w:t>
      </w:r>
      <w:proofErr w:type="spellEnd"/>
      <w:r w:rsidR="00042BE9">
        <w:t xml:space="preserve"> </w:t>
      </w:r>
      <w:proofErr w:type="spellStart"/>
      <w:r w:rsidR="00042BE9">
        <w:t>Veerbhadra</w:t>
      </w:r>
      <w:proofErr w:type="spellEnd"/>
      <w:r w:rsidR="00042BE9">
        <w:t>,</w:t>
      </w:r>
      <w:r>
        <w:t xml:space="preserve"> </w:t>
      </w:r>
      <w:proofErr w:type="spellStart"/>
      <w:r>
        <w:t>Shanta</w:t>
      </w:r>
      <w:proofErr w:type="spellEnd"/>
      <w:r>
        <w:t xml:space="preserve"> </w:t>
      </w:r>
      <w:proofErr w:type="spellStart"/>
      <w:r>
        <w:t>Phani</w:t>
      </w:r>
      <w:proofErr w:type="spellEnd"/>
      <w:r>
        <w:t xml:space="preserve">, </w:t>
      </w:r>
      <w:proofErr w:type="spellStart"/>
      <w:r>
        <w:t>Jaydeep</w:t>
      </w:r>
      <w:proofErr w:type="spellEnd"/>
      <w:r>
        <w:t xml:space="preserve"> Das, </w:t>
      </w:r>
      <w:proofErr w:type="spellStart"/>
      <w:r w:rsidR="00042BE9">
        <w:t>Jayanta</w:t>
      </w:r>
      <w:proofErr w:type="spellEnd"/>
      <w:r w:rsidR="00042BE9">
        <w:t xml:space="preserve"> </w:t>
      </w:r>
      <w:proofErr w:type="spellStart"/>
      <w:r w:rsidR="00042BE9">
        <w:t>Basu</w:t>
      </w:r>
      <w:proofErr w:type="spellEnd"/>
      <w:r w:rsidR="00042BE9">
        <w:t xml:space="preserve">, </w:t>
      </w:r>
    </w:p>
    <w:p w:rsidR="00C35F57" w:rsidRPr="00CC764D" w:rsidRDefault="0023782C" w:rsidP="00C35F57">
      <w:pPr>
        <w:pStyle w:val="NormalWeb"/>
        <w:tabs>
          <w:tab w:val="left" w:pos="900"/>
        </w:tabs>
        <w:rPr>
          <w:b/>
        </w:rPr>
      </w:pPr>
      <w:r w:rsidRPr="00CC764D">
        <w:rPr>
          <w:b/>
        </w:rPr>
        <w:t>_____________________________________________________________________________________</w:t>
      </w:r>
    </w:p>
    <w:p w:rsidR="0023782C" w:rsidRPr="00CC764D" w:rsidRDefault="0023782C" w:rsidP="00186778">
      <w:pPr>
        <w:pStyle w:val="NormalWeb"/>
        <w:tabs>
          <w:tab w:val="left" w:pos="900"/>
        </w:tabs>
        <w:jc w:val="center"/>
      </w:pPr>
      <w:r w:rsidRPr="00CC764D">
        <w:rPr>
          <w:b/>
        </w:rPr>
        <w:t>INVITED TALK</w:t>
      </w:r>
    </w:p>
    <w:p w:rsidR="0023782C" w:rsidRPr="00CC764D" w:rsidRDefault="0023782C" w:rsidP="0023782C">
      <w:pPr>
        <w:rPr>
          <w:bCs/>
        </w:rPr>
      </w:pPr>
      <w:proofErr w:type="spellStart"/>
      <w:r w:rsidRPr="00CC764D">
        <w:rPr>
          <w:bCs/>
        </w:rPr>
        <w:t>SiR</w:t>
      </w:r>
      <w:proofErr w:type="spellEnd"/>
      <w:r w:rsidRPr="00CC764D">
        <w:rPr>
          <w:bCs/>
        </w:rPr>
        <w:t xml:space="preserve"> applied: Relationship intelligence (R state &amp; algorithms, R metrics &amp; statistics), in Awareness Order-To-Cash Forum: 1st round table event, </w:t>
      </w:r>
      <w:r w:rsidR="00B417E8" w:rsidRPr="00CC764D">
        <w:rPr>
          <w:bCs/>
        </w:rPr>
        <w:t xml:space="preserve">2015, </w:t>
      </w:r>
      <w:r w:rsidRPr="00CC764D">
        <w:rPr>
          <w:bCs/>
        </w:rPr>
        <w:t>Rotterdam, Netherlands</w:t>
      </w:r>
      <w:r w:rsidR="00B417E8" w:rsidRPr="00CC764D">
        <w:rPr>
          <w:bCs/>
        </w:rPr>
        <w:t xml:space="preserve"> (with Olaf </w:t>
      </w:r>
      <w:proofErr w:type="spellStart"/>
      <w:r w:rsidR="00B417E8" w:rsidRPr="00CC764D">
        <w:rPr>
          <w:bCs/>
        </w:rPr>
        <w:t>Hermens</w:t>
      </w:r>
      <w:proofErr w:type="spellEnd"/>
      <w:r w:rsidR="00B417E8" w:rsidRPr="00CC764D">
        <w:rPr>
          <w:bCs/>
        </w:rPr>
        <w:t>)</w:t>
      </w:r>
      <w:r w:rsidRPr="00CC764D">
        <w:rPr>
          <w:bCs/>
        </w:rPr>
        <w:t>.</w:t>
      </w:r>
    </w:p>
    <w:p w:rsidR="0023782C" w:rsidRPr="00CC764D" w:rsidRDefault="0023782C" w:rsidP="0023782C">
      <w:pPr>
        <w:rPr>
          <w:bCs/>
        </w:rPr>
      </w:pPr>
    </w:p>
    <w:p w:rsidR="0023782C" w:rsidRPr="00CC764D" w:rsidRDefault="0023782C" w:rsidP="0023782C">
      <w:pPr>
        <w:pStyle w:val="NormalWeb"/>
        <w:spacing w:before="0" w:after="0"/>
      </w:pPr>
      <w:r w:rsidRPr="00CC764D">
        <w:t>“</w:t>
      </w:r>
      <w:r w:rsidRPr="00CC764D">
        <w:rPr>
          <w:bCs/>
          <w:color w:val="000000"/>
        </w:rPr>
        <w:t>Do Your Students Know What You Want Them To</w:t>
      </w:r>
      <w:r w:rsidRPr="00CC764D">
        <w:t xml:space="preserve"> the Rescue: Learning Goals and Analytics”, at </w:t>
      </w:r>
      <w:r w:rsidRPr="00CC764D">
        <w:rPr>
          <w:color w:val="4D4D4D"/>
        </w:rPr>
        <w:t>Learning Design Summer Camp (LDSC)</w:t>
      </w:r>
      <w:r w:rsidRPr="00CC764D">
        <w:t xml:space="preserve"> 2014, Pennsylvania State University, USA. (with Mr. T. K. Lee and Dr. William </w:t>
      </w:r>
      <w:proofErr w:type="spellStart"/>
      <w:r w:rsidRPr="00CC764D">
        <w:t>Goffe</w:t>
      </w:r>
      <w:proofErr w:type="spellEnd"/>
      <w:r w:rsidRPr="00CC764D">
        <w:t>)</w:t>
      </w:r>
      <w:r w:rsidR="00B417E8" w:rsidRPr="00CC764D">
        <w:t>.</w:t>
      </w:r>
    </w:p>
    <w:p w:rsidR="0023782C" w:rsidRPr="00CC764D" w:rsidRDefault="0023782C" w:rsidP="00186778">
      <w:pPr>
        <w:pStyle w:val="NormalWeb"/>
      </w:pPr>
      <w:r w:rsidRPr="00CC764D">
        <w:rPr>
          <w:rStyle w:val="Emphasis"/>
          <w:i w:val="0"/>
          <w:lang w:val="en"/>
        </w:rPr>
        <w:t xml:space="preserve">“Designing Mobile and Socially Networked Learning Assistant”, </w:t>
      </w:r>
      <w:r w:rsidRPr="00CC764D">
        <w:t>at Teaching and Learning with Technology (TLT) Symposium 2012, Pennsylvania State University, USA. (with Dr. Bernard J. Jansen)</w:t>
      </w:r>
      <w:r w:rsidR="00B417E8" w:rsidRPr="00CC764D">
        <w:t>.</w:t>
      </w:r>
    </w:p>
    <w:p w:rsidR="00B417E8" w:rsidRPr="00CC764D" w:rsidRDefault="00B417E8" w:rsidP="00B417E8">
      <w:pPr>
        <w:pStyle w:val="NormalWeb"/>
        <w:tabs>
          <w:tab w:val="left" w:pos="900"/>
        </w:tabs>
        <w:rPr>
          <w:b/>
        </w:rPr>
      </w:pPr>
      <w:r w:rsidRPr="00CC764D">
        <w:t xml:space="preserve">Elliptic Curve Cryptography on September 24, 2005, organized by IEEE, Kharagpur Section in Indian Institute of Technology, Kharagpur (IIT Kharagpur), India. </w:t>
      </w:r>
    </w:p>
    <w:p w:rsidR="0023782C" w:rsidRPr="00CC764D" w:rsidRDefault="0023782C" w:rsidP="00186778">
      <w:pPr>
        <w:pStyle w:val="NormalWeb"/>
      </w:pPr>
      <w:r w:rsidRPr="00CC764D">
        <w:rPr>
          <w:b/>
        </w:rPr>
        <w:t>_____________________________________________________________________________________</w:t>
      </w:r>
    </w:p>
    <w:p w:rsidR="0023782C" w:rsidRPr="00CC764D" w:rsidRDefault="00B417E8" w:rsidP="00186778">
      <w:pPr>
        <w:pStyle w:val="NormalWeb"/>
        <w:tabs>
          <w:tab w:val="left" w:pos="900"/>
        </w:tabs>
        <w:jc w:val="center"/>
        <w:rPr>
          <w:b/>
        </w:rPr>
      </w:pPr>
      <w:r w:rsidRPr="00CC764D">
        <w:rPr>
          <w:b/>
        </w:rPr>
        <w:t>OTHER ACADEMIC ACTIVITIES</w:t>
      </w:r>
    </w:p>
    <w:p w:rsidR="00B44586" w:rsidRPr="00CC764D" w:rsidRDefault="00B44586" w:rsidP="00A622A7">
      <w:pPr>
        <w:pStyle w:val="Heading3"/>
        <w:tabs>
          <w:tab w:val="left" w:pos="2970"/>
        </w:tabs>
        <w:spacing w:before="0" w:after="0"/>
        <w:jc w:val="both"/>
        <w:rPr>
          <w:b w:val="0"/>
          <w:sz w:val="24"/>
          <w:szCs w:val="24"/>
        </w:rPr>
      </w:pPr>
      <w:r w:rsidRPr="00CC764D">
        <w:rPr>
          <w:b w:val="0"/>
          <w:sz w:val="24"/>
          <w:szCs w:val="24"/>
        </w:rPr>
        <w:t>Teaching Assistant: IST 240: Intro to Computer Languages</w:t>
      </w:r>
    </w:p>
    <w:p w:rsidR="00B44586" w:rsidRPr="00CC764D" w:rsidRDefault="00B44586" w:rsidP="00A622A7">
      <w:pPr>
        <w:pStyle w:val="Heading3"/>
        <w:tabs>
          <w:tab w:val="left" w:pos="2970"/>
        </w:tabs>
        <w:spacing w:before="0" w:after="0"/>
        <w:jc w:val="both"/>
        <w:rPr>
          <w:b w:val="0"/>
          <w:sz w:val="24"/>
          <w:szCs w:val="24"/>
        </w:rPr>
      </w:pPr>
      <w:r w:rsidRPr="00CC764D">
        <w:rPr>
          <w:b w:val="0"/>
          <w:sz w:val="24"/>
          <w:szCs w:val="24"/>
        </w:rPr>
        <w:t>Teaching Assistant: IST 552: Data and Knowledge Management</w:t>
      </w:r>
    </w:p>
    <w:p w:rsidR="00B44586" w:rsidRPr="00CC764D" w:rsidRDefault="00B44586" w:rsidP="00A622A7">
      <w:pPr>
        <w:pStyle w:val="Heading3"/>
        <w:tabs>
          <w:tab w:val="left" w:pos="2970"/>
        </w:tabs>
        <w:spacing w:before="0" w:after="0"/>
        <w:jc w:val="both"/>
        <w:rPr>
          <w:b w:val="0"/>
          <w:sz w:val="24"/>
          <w:szCs w:val="24"/>
        </w:rPr>
      </w:pPr>
      <w:r w:rsidRPr="00CC764D">
        <w:rPr>
          <w:b w:val="0"/>
          <w:sz w:val="24"/>
          <w:szCs w:val="24"/>
        </w:rPr>
        <w:t>Teaching Assistant: IST 210: Organization of Data</w:t>
      </w:r>
    </w:p>
    <w:p w:rsidR="00A622A7" w:rsidRPr="00CC764D" w:rsidRDefault="00153A7A" w:rsidP="00A622A7">
      <w:pPr>
        <w:pStyle w:val="Heading3"/>
        <w:tabs>
          <w:tab w:val="left" w:pos="2970"/>
        </w:tabs>
        <w:spacing w:before="0" w:after="0"/>
        <w:jc w:val="both"/>
        <w:rPr>
          <w:b w:val="0"/>
          <w:sz w:val="24"/>
          <w:szCs w:val="24"/>
        </w:rPr>
      </w:pPr>
      <w:r w:rsidRPr="00CC764D">
        <w:rPr>
          <w:b w:val="0"/>
          <w:sz w:val="24"/>
          <w:szCs w:val="24"/>
        </w:rPr>
        <w:t xml:space="preserve">Teaching Assistant: </w:t>
      </w:r>
      <w:r w:rsidR="005F267D" w:rsidRPr="00CC764D">
        <w:rPr>
          <w:b w:val="0"/>
          <w:sz w:val="24"/>
          <w:szCs w:val="24"/>
        </w:rPr>
        <w:t>SRA</w:t>
      </w:r>
      <w:r w:rsidRPr="00CC764D">
        <w:rPr>
          <w:b w:val="0"/>
          <w:sz w:val="24"/>
          <w:szCs w:val="24"/>
        </w:rPr>
        <w:t xml:space="preserve"> 497A: Statistical Analysis for Information Sciences</w:t>
      </w:r>
    </w:p>
    <w:p w:rsidR="005F267D" w:rsidRPr="00CC764D" w:rsidRDefault="005F267D" w:rsidP="00A622A7">
      <w:pPr>
        <w:pStyle w:val="Heading3"/>
        <w:tabs>
          <w:tab w:val="left" w:pos="2970"/>
        </w:tabs>
        <w:spacing w:before="0" w:after="0"/>
        <w:jc w:val="both"/>
        <w:rPr>
          <w:b w:val="0"/>
          <w:sz w:val="24"/>
          <w:szCs w:val="24"/>
        </w:rPr>
      </w:pPr>
      <w:r w:rsidRPr="00CC764D">
        <w:rPr>
          <w:b w:val="0"/>
          <w:sz w:val="24"/>
          <w:szCs w:val="24"/>
        </w:rPr>
        <w:t>Teaching Assistant: IST 311: Object Oriented Design and Software Applications</w:t>
      </w:r>
    </w:p>
    <w:p w:rsidR="00A622A7" w:rsidRPr="00CC764D" w:rsidRDefault="00A622A7" w:rsidP="00A622A7">
      <w:pPr>
        <w:pStyle w:val="BodyText"/>
      </w:pPr>
    </w:p>
    <w:p w:rsidR="00B417E8" w:rsidRPr="00CC764D" w:rsidRDefault="00B417E8" w:rsidP="00B417E8">
      <w:pPr>
        <w:pStyle w:val="Heading3"/>
        <w:tabs>
          <w:tab w:val="left" w:pos="2970"/>
        </w:tabs>
        <w:spacing w:before="0" w:after="0"/>
        <w:jc w:val="both"/>
        <w:rPr>
          <w:b w:val="0"/>
          <w:sz w:val="24"/>
          <w:szCs w:val="24"/>
        </w:rPr>
      </w:pPr>
      <w:r w:rsidRPr="00CC764D">
        <w:rPr>
          <w:b w:val="0"/>
          <w:sz w:val="24"/>
          <w:szCs w:val="24"/>
        </w:rPr>
        <w:t>Participant in Research Presentation at Penn State Graduate Exhibition in March 2016.</w:t>
      </w:r>
    </w:p>
    <w:p w:rsidR="00B417E8" w:rsidRPr="00CC764D" w:rsidRDefault="00B417E8" w:rsidP="00B417E8">
      <w:pPr>
        <w:pStyle w:val="Heading3"/>
        <w:tabs>
          <w:tab w:val="left" w:pos="2970"/>
        </w:tabs>
        <w:spacing w:before="0" w:after="0"/>
        <w:jc w:val="both"/>
        <w:rPr>
          <w:b w:val="0"/>
          <w:bCs w:val="0"/>
          <w:sz w:val="24"/>
          <w:szCs w:val="24"/>
        </w:rPr>
      </w:pPr>
      <w:r w:rsidRPr="00CC764D">
        <w:rPr>
          <w:b w:val="0"/>
          <w:bCs w:val="0"/>
          <w:sz w:val="24"/>
          <w:szCs w:val="24"/>
        </w:rPr>
        <w:t>Participant in Research Presentation at Penn State Graduate Exhibition in March 2013.</w:t>
      </w:r>
    </w:p>
    <w:p w:rsidR="00B417E8" w:rsidRPr="00CC764D" w:rsidRDefault="00B417E8" w:rsidP="00B417E8">
      <w:pPr>
        <w:pStyle w:val="Heading3"/>
        <w:tabs>
          <w:tab w:val="left" w:pos="2970"/>
        </w:tabs>
        <w:spacing w:before="0" w:after="0"/>
        <w:jc w:val="both"/>
        <w:rPr>
          <w:b w:val="0"/>
          <w:bCs w:val="0"/>
          <w:sz w:val="24"/>
          <w:szCs w:val="24"/>
        </w:rPr>
      </w:pPr>
      <w:r w:rsidRPr="00CC764D">
        <w:rPr>
          <w:b w:val="0"/>
          <w:bCs w:val="0"/>
          <w:sz w:val="24"/>
          <w:szCs w:val="24"/>
        </w:rPr>
        <w:lastRenderedPageBreak/>
        <w:t>Participant in Research Presentation at Penn State Graduate Exhibition in March 2012.</w:t>
      </w:r>
    </w:p>
    <w:p w:rsidR="00DE2352" w:rsidRPr="00CC764D" w:rsidRDefault="00DE2352" w:rsidP="00186778">
      <w:pPr>
        <w:pStyle w:val="Heading3"/>
        <w:tabs>
          <w:tab w:val="left" w:pos="2970"/>
        </w:tabs>
        <w:spacing w:before="0" w:after="0"/>
        <w:ind w:left="0" w:firstLine="0"/>
        <w:jc w:val="both"/>
        <w:rPr>
          <w:b w:val="0"/>
          <w:bCs w:val="0"/>
          <w:i/>
          <w:sz w:val="24"/>
          <w:szCs w:val="24"/>
        </w:rPr>
      </w:pPr>
    </w:p>
    <w:p w:rsidR="00B417E8" w:rsidRPr="00CC764D" w:rsidRDefault="00B417E8" w:rsidP="00186778">
      <w:pPr>
        <w:pStyle w:val="Heading3"/>
        <w:tabs>
          <w:tab w:val="left" w:pos="2970"/>
        </w:tabs>
        <w:spacing w:before="0" w:after="0"/>
        <w:ind w:left="0" w:firstLine="0"/>
        <w:jc w:val="both"/>
        <w:rPr>
          <w:b w:val="0"/>
          <w:bCs w:val="0"/>
          <w:i/>
          <w:sz w:val="24"/>
          <w:szCs w:val="24"/>
        </w:rPr>
      </w:pPr>
      <w:r w:rsidRPr="00CC764D">
        <w:rPr>
          <w:b w:val="0"/>
          <w:bCs w:val="0"/>
          <w:sz w:val="24"/>
          <w:szCs w:val="24"/>
        </w:rPr>
        <w:t xml:space="preserve">Volunteered the “Virtual Agent” session in </w:t>
      </w:r>
      <w:r w:rsidRPr="00CC764D">
        <w:rPr>
          <w:rStyle w:val="Emphasis"/>
          <w:b w:val="0"/>
          <w:i w:val="0"/>
          <w:sz w:val="24"/>
          <w:szCs w:val="24"/>
        </w:rPr>
        <w:t>seventh International Joint Conference on Autonomous Agents and Multiagent Systems, AAMAS, Portugal, 2008.</w:t>
      </w:r>
    </w:p>
    <w:p w:rsidR="00B417E8" w:rsidRPr="00CC764D" w:rsidRDefault="00B417E8" w:rsidP="00B417E8">
      <w:pPr>
        <w:pStyle w:val="Heading3"/>
        <w:tabs>
          <w:tab w:val="left" w:pos="2970"/>
        </w:tabs>
        <w:spacing w:before="0" w:after="0"/>
        <w:jc w:val="both"/>
        <w:rPr>
          <w:b w:val="0"/>
          <w:sz w:val="24"/>
          <w:szCs w:val="24"/>
        </w:rPr>
      </w:pPr>
      <w:r w:rsidRPr="00CC764D">
        <w:rPr>
          <w:b w:val="0"/>
          <w:sz w:val="24"/>
          <w:szCs w:val="24"/>
        </w:rPr>
        <w:t>Certificate for attending AICTE / MHRD sponsored refreshers course on Enterprise Resource Planning</w:t>
      </w:r>
    </w:p>
    <w:p w:rsidR="00B417E8" w:rsidRPr="00CC764D" w:rsidRDefault="00B417E8" w:rsidP="00186778">
      <w:pPr>
        <w:pStyle w:val="Heading3"/>
        <w:tabs>
          <w:tab w:val="left" w:pos="2970"/>
        </w:tabs>
        <w:spacing w:before="0" w:after="0"/>
        <w:jc w:val="both"/>
        <w:rPr>
          <w:b w:val="0"/>
          <w:sz w:val="24"/>
          <w:szCs w:val="24"/>
        </w:rPr>
      </w:pPr>
      <w:r w:rsidRPr="00CC764D">
        <w:rPr>
          <w:b w:val="0"/>
          <w:sz w:val="24"/>
          <w:szCs w:val="24"/>
        </w:rPr>
        <w:t xml:space="preserve">(ERP) management in 2008. </w:t>
      </w:r>
    </w:p>
    <w:p w:rsidR="00DE2352" w:rsidRPr="00CC764D" w:rsidRDefault="00DE2352" w:rsidP="00186778">
      <w:pPr>
        <w:pStyle w:val="Heading3"/>
        <w:tabs>
          <w:tab w:val="left" w:pos="2970"/>
        </w:tabs>
        <w:spacing w:before="0" w:after="0"/>
        <w:jc w:val="both"/>
        <w:rPr>
          <w:b w:val="0"/>
          <w:sz w:val="24"/>
          <w:szCs w:val="24"/>
        </w:rPr>
      </w:pPr>
    </w:p>
    <w:p w:rsidR="00B417E8" w:rsidRPr="00CC764D" w:rsidRDefault="00B417E8" w:rsidP="00186778">
      <w:pPr>
        <w:pStyle w:val="Heading3"/>
        <w:tabs>
          <w:tab w:val="left" w:pos="2970"/>
        </w:tabs>
        <w:spacing w:before="0" w:after="0"/>
        <w:jc w:val="both"/>
        <w:rPr>
          <w:b w:val="0"/>
          <w:sz w:val="24"/>
          <w:szCs w:val="24"/>
        </w:rPr>
      </w:pPr>
      <w:r w:rsidRPr="00CC764D">
        <w:rPr>
          <w:b w:val="0"/>
          <w:sz w:val="24"/>
          <w:szCs w:val="24"/>
        </w:rPr>
        <w:t>Participant in Research Presentation at University of Tulsa Research Colloquium in Feb 2007.</w:t>
      </w:r>
    </w:p>
    <w:p w:rsidR="00DE2352" w:rsidRPr="00CC764D" w:rsidRDefault="00DE2352" w:rsidP="00B417E8">
      <w:pPr>
        <w:pStyle w:val="Heading3"/>
        <w:tabs>
          <w:tab w:val="left" w:pos="2970"/>
        </w:tabs>
        <w:spacing w:before="0" w:after="0"/>
        <w:jc w:val="both"/>
        <w:rPr>
          <w:b w:val="0"/>
          <w:bCs w:val="0"/>
          <w:sz w:val="24"/>
          <w:szCs w:val="24"/>
        </w:rPr>
      </w:pPr>
    </w:p>
    <w:p w:rsidR="0023703B" w:rsidRPr="0023703B" w:rsidRDefault="0023703B" w:rsidP="00333423">
      <w:pPr>
        <w:pStyle w:val="Heading3"/>
        <w:tabs>
          <w:tab w:val="left" w:pos="2970"/>
        </w:tabs>
        <w:spacing w:before="0" w:after="0"/>
        <w:jc w:val="both"/>
      </w:pPr>
      <w:r w:rsidRPr="0023703B">
        <w:rPr>
          <w:b w:val="0"/>
          <w:bCs w:val="0"/>
          <w:sz w:val="24"/>
          <w:szCs w:val="24"/>
        </w:rPr>
        <w:t>P</w:t>
      </w:r>
      <w:r w:rsidR="00B417E8" w:rsidRPr="0023703B">
        <w:rPr>
          <w:b w:val="0"/>
          <w:bCs w:val="0"/>
          <w:sz w:val="24"/>
          <w:szCs w:val="24"/>
        </w:rPr>
        <w:t xml:space="preserve">articipation in </w:t>
      </w:r>
      <w:r w:rsidR="00B417E8" w:rsidRPr="0023703B">
        <w:rPr>
          <w:b w:val="0"/>
          <w:sz w:val="24"/>
          <w:szCs w:val="24"/>
        </w:rPr>
        <w:t>CIMPA School of Security</w:t>
      </w:r>
      <w:r w:rsidR="00B417E8" w:rsidRPr="0023703B">
        <w:rPr>
          <w:b w:val="0"/>
          <w:bCs w:val="0"/>
          <w:sz w:val="24"/>
          <w:szCs w:val="24"/>
        </w:rPr>
        <w:t xml:space="preserve"> jointly organized by INRIA, France </w:t>
      </w:r>
      <w:r w:rsidR="00B417E8" w:rsidRPr="0023703B">
        <w:rPr>
          <w:b w:val="0"/>
          <w:sz w:val="24"/>
          <w:szCs w:val="24"/>
        </w:rPr>
        <w:t xml:space="preserve">and Indian Institute of </w:t>
      </w:r>
    </w:p>
    <w:p w:rsidR="00B417E8" w:rsidRDefault="00B417E8" w:rsidP="00333423">
      <w:pPr>
        <w:pStyle w:val="Heading3"/>
        <w:tabs>
          <w:tab w:val="left" w:pos="2970"/>
        </w:tabs>
        <w:spacing w:before="0" w:after="0"/>
        <w:jc w:val="both"/>
        <w:rPr>
          <w:b w:val="0"/>
          <w:sz w:val="24"/>
          <w:szCs w:val="24"/>
        </w:rPr>
      </w:pPr>
      <w:proofErr w:type="gramStart"/>
      <w:r w:rsidRPr="0023703B">
        <w:rPr>
          <w:b w:val="0"/>
          <w:sz w:val="24"/>
          <w:szCs w:val="24"/>
        </w:rPr>
        <w:t>Science(</w:t>
      </w:r>
      <w:proofErr w:type="gramEnd"/>
      <w:r w:rsidRPr="0023703B">
        <w:rPr>
          <w:b w:val="0"/>
          <w:sz w:val="24"/>
          <w:szCs w:val="24"/>
        </w:rPr>
        <w:t>IISC), Bangalore held in IISC Bangalore in 2005.</w:t>
      </w:r>
    </w:p>
    <w:p w:rsidR="00B417E8" w:rsidRPr="00CC764D" w:rsidRDefault="00B417E8" w:rsidP="00B417E8">
      <w:pPr>
        <w:pStyle w:val="NormalWeb"/>
      </w:pPr>
      <w:r w:rsidRPr="00CC764D">
        <w:rPr>
          <w:b/>
        </w:rPr>
        <w:t>____________________________________________________________________________________</w:t>
      </w:r>
    </w:p>
    <w:p w:rsidR="00B417E8" w:rsidRPr="00CC764D" w:rsidRDefault="00186778" w:rsidP="00186778">
      <w:pPr>
        <w:pStyle w:val="BodyText"/>
        <w:jc w:val="center"/>
        <w:rPr>
          <w:b/>
        </w:rPr>
      </w:pPr>
      <w:r w:rsidRPr="00CC764D">
        <w:rPr>
          <w:b/>
        </w:rPr>
        <w:t>OTHER INFORMATION</w:t>
      </w:r>
    </w:p>
    <w:p w:rsidR="008F005E" w:rsidRPr="00CC764D" w:rsidRDefault="00186778" w:rsidP="00186778">
      <w:pPr>
        <w:pStyle w:val="Heading3"/>
      </w:pPr>
      <w:r w:rsidRPr="00CC764D">
        <w:t>DOB</w:t>
      </w:r>
      <w:r w:rsidR="008F005E" w:rsidRPr="00CC764D">
        <w:t xml:space="preserve">: </w:t>
      </w:r>
      <w:r w:rsidR="008F005E" w:rsidRPr="00CC764D">
        <w:rPr>
          <w:b w:val="0"/>
        </w:rPr>
        <w:t>4</w:t>
      </w:r>
      <w:r w:rsidR="008F005E" w:rsidRPr="00CC764D">
        <w:rPr>
          <w:b w:val="0"/>
          <w:vertAlign w:val="superscript"/>
        </w:rPr>
        <w:t>th</w:t>
      </w:r>
      <w:r w:rsidR="008F005E" w:rsidRPr="00CC764D">
        <w:rPr>
          <w:b w:val="0"/>
        </w:rPr>
        <w:t xml:space="preserve"> March 1973</w:t>
      </w:r>
    </w:p>
    <w:p w:rsidR="003B5FD3" w:rsidRPr="00CC764D" w:rsidRDefault="003B5FD3">
      <w:pPr>
        <w:pStyle w:val="NormalWeb"/>
        <w:tabs>
          <w:tab w:val="left" w:pos="0"/>
        </w:tabs>
        <w:ind w:right="-180"/>
        <w:rPr>
          <w:rStyle w:val="Strong"/>
          <w:bCs w:val="0"/>
          <w:lang w:val="en"/>
        </w:rPr>
      </w:pPr>
      <w:r w:rsidRPr="00CC764D">
        <w:rPr>
          <w:b/>
        </w:rPr>
        <w:t xml:space="preserve">GOOGLE SCHOLAR CITATION: </w:t>
      </w:r>
      <w:r w:rsidR="00B4365D">
        <w:t>4</w:t>
      </w:r>
      <w:r w:rsidR="00C00664">
        <w:t>27</w:t>
      </w:r>
      <w:r w:rsidR="00B74375" w:rsidRPr="00CC764D">
        <w:t xml:space="preserve">, h-index: </w:t>
      </w:r>
      <w:r w:rsidR="006367C2">
        <w:t>1</w:t>
      </w:r>
      <w:r w:rsidR="00B4365D">
        <w:t>1</w:t>
      </w:r>
      <w:r w:rsidR="006367C2">
        <w:t>, i-10 index: 1</w:t>
      </w:r>
      <w:r w:rsidR="001566DC">
        <w:t xml:space="preserve">4 </w:t>
      </w:r>
      <w:hyperlink r:id="rId19" w:history="1">
        <w:r w:rsidR="00081972" w:rsidRPr="00CC764D">
          <w:rPr>
            <w:rStyle w:val="Hyperlink"/>
            <w:lang w:val="en"/>
          </w:rPr>
          <w:t>https://scholar.google.com/citations?hl=en&amp;user=HESdJt4AAAAJ</w:t>
        </w:r>
      </w:hyperlink>
      <w:r w:rsidR="005A614F" w:rsidRPr="00CC764D">
        <w:rPr>
          <w:rStyle w:val="Strong"/>
          <w:b w:val="0"/>
          <w:bCs w:val="0"/>
          <w:lang w:val="en"/>
        </w:rPr>
        <w:t xml:space="preserve"> </w:t>
      </w:r>
      <w:r w:rsidRPr="00CC764D">
        <w:rPr>
          <w:rStyle w:val="Strong"/>
          <w:bCs w:val="0"/>
          <w:lang w:val="en"/>
        </w:rPr>
        <w:t xml:space="preserve"> </w:t>
      </w:r>
    </w:p>
    <w:p w:rsidR="008F005E" w:rsidRPr="00CC764D" w:rsidRDefault="00186778">
      <w:pPr>
        <w:jc w:val="both"/>
      </w:pPr>
      <w:r w:rsidRPr="00CC764D">
        <w:rPr>
          <w:b/>
        </w:rPr>
        <w:t>Language Proficiency:</w:t>
      </w:r>
      <w:r w:rsidRPr="00CC764D">
        <w:t xml:space="preserve"> English, Bengali, Hindi</w:t>
      </w:r>
    </w:p>
    <w:p w:rsidR="00186778" w:rsidRPr="00CC764D" w:rsidRDefault="00186778">
      <w:pPr>
        <w:jc w:val="both"/>
      </w:pPr>
    </w:p>
    <w:p w:rsidR="003F5299" w:rsidRPr="00CC764D" w:rsidRDefault="00186778">
      <w:pPr>
        <w:jc w:val="both"/>
      </w:pPr>
      <w:r w:rsidRPr="00CC764D">
        <w:rPr>
          <w:b/>
        </w:rPr>
        <w:t>References:</w:t>
      </w:r>
      <w:r w:rsidRPr="00CC764D">
        <w:t xml:space="preserve"> Provided if suggested</w:t>
      </w:r>
    </w:p>
    <w:sectPr w:rsidR="003F5299" w:rsidRPr="00CC764D">
      <w:headerReference w:type="even" r:id="rId20"/>
      <w:headerReference w:type="default" r:id="rId21"/>
      <w:footerReference w:type="even" r:id="rId22"/>
      <w:footerReference w:type="default" r:id="rId23"/>
      <w:headerReference w:type="first" r:id="rId24"/>
      <w:footerReference w:type="first" r:id="rId25"/>
      <w:pgSz w:w="12240" w:h="15840"/>
      <w:pgMar w:top="1267" w:right="1080" w:bottom="54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6E" w:rsidRDefault="00E0786E">
      <w:r>
        <w:separator/>
      </w:r>
    </w:p>
  </w:endnote>
  <w:endnote w:type="continuationSeparator" w:id="0">
    <w:p w:rsidR="00E0786E" w:rsidRDefault="00E0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Unicode MS"/>
    <w:charset w:val="80"/>
    <w:family w:val="swiss"/>
    <w:pitch w:val="variable"/>
  </w:font>
  <w:font w:name="DejaVu Sans">
    <w:charset w:val="80"/>
    <w:family w:val="auto"/>
    <w:pitch w:val="variable"/>
  </w:font>
  <w:font w:name="Lohit Hindi">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C9" w:rsidRDefault="00E519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C9" w:rsidRDefault="00E519C9">
    <w:pPr>
      <w:pStyle w:val="Footer"/>
      <w:pBdr>
        <w:bottom w:val="single" w:sz="6" w:space="0" w:color="000000"/>
      </w:pBdr>
    </w:pPr>
    <w:r>
      <w:tab/>
      <w:t xml:space="preserve">- </w:t>
    </w:r>
    <w:r>
      <w:fldChar w:fldCharType="begin"/>
    </w:r>
    <w:r>
      <w:instrText xml:space="preserve"> PAGE </w:instrText>
    </w:r>
    <w:r>
      <w:fldChar w:fldCharType="separate"/>
    </w:r>
    <w:r w:rsidR="005B0251">
      <w:rPr>
        <w:noProof/>
      </w:rPr>
      <w:t>1</w:t>
    </w:r>
    <w:r>
      <w:fldChar w:fldCharType="end"/>
    </w:r>
    <w:r>
      <w:t xml:space="preserve"> -</w:t>
    </w:r>
  </w:p>
  <w:p w:rsidR="00E519C9" w:rsidRDefault="00E519C9">
    <w:pPr>
      <w:pStyle w:val="Footer"/>
    </w:pPr>
    <w:r>
      <w:tab/>
    </w:r>
    <w:r>
      <w:tab/>
    </w:r>
    <w:r>
      <w:rPr>
        <w:rFonts w:ascii="Verdana" w:hAnsi="Verdana" w:cs="Verdana"/>
      </w:rPr>
      <w:t xml:space="preserve">  </w:t>
    </w:r>
  </w:p>
  <w:p w:rsidR="00E519C9" w:rsidRDefault="00E51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C9" w:rsidRDefault="00E519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6E" w:rsidRDefault="00E0786E">
      <w:r>
        <w:separator/>
      </w:r>
    </w:p>
  </w:footnote>
  <w:footnote w:type="continuationSeparator" w:id="0">
    <w:p w:rsidR="00E0786E" w:rsidRDefault="00E0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C9" w:rsidRDefault="00E519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C9" w:rsidRDefault="00E519C9">
    <w:pPr>
      <w:pStyle w:val="Header"/>
      <w:jc w:val="center"/>
      <w:rPr>
        <w:rFonts w:ascii="Verdana" w:hAnsi="Verdana" w:cs="Tahoma"/>
        <w:sz w:val="20"/>
        <w:szCs w:val="20"/>
      </w:rPr>
    </w:pPr>
  </w:p>
  <w:p w:rsidR="00E519C9" w:rsidRDefault="00E519C9">
    <w:pPr>
      <w:pStyle w:val="Header"/>
      <w:jc w:val="center"/>
      <w:rPr>
        <w:rFonts w:ascii="Verdana" w:hAnsi="Verdana" w:cs="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C9" w:rsidRDefault="00E519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numFmt w:val="bullet"/>
      <w:lvlText w:val="-"/>
      <w:lvlJc w:val="left"/>
      <w:pPr>
        <w:tabs>
          <w:tab w:val="num" w:pos="0"/>
        </w:tabs>
        <w:ind w:left="3240" w:hanging="360"/>
      </w:pPr>
      <w:rPr>
        <w:rFonts w:ascii="Times New Roman" w:hAnsi="Times New Roman" w:cs="Times New Roman"/>
      </w:rPr>
    </w:lvl>
  </w:abstractNum>
  <w:abstractNum w:abstractNumId="2" w15:restartNumberingAfterBreak="0">
    <w:nsid w:val="00000003"/>
    <w:multiLevelType w:val="singleLevel"/>
    <w:tmpl w:val="00000003"/>
    <w:name w:val="WW8Num21"/>
    <w:lvl w:ilvl="0">
      <w:numFmt w:val="bullet"/>
      <w:lvlText w:val="-"/>
      <w:lvlJc w:val="left"/>
      <w:pPr>
        <w:tabs>
          <w:tab w:val="num" w:pos="0"/>
        </w:tabs>
        <w:ind w:left="3240" w:hanging="360"/>
      </w:pPr>
      <w:rPr>
        <w:rFonts w:ascii="Times New Roman" w:hAnsi="Times New Roman" w:cs="Times New Roman"/>
      </w:rPr>
    </w:lvl>
  </w:abstractNum>
  <w:abstractNum w:abstractNumId="3" w15:restartNumberingAfterBreak="0">
    <w:nsid w:val="00672489"/>
    <w:multiLevelType w:val="hybridMultilevel"/>
    <w:tmpl w:val="D6A28C1C"/>
    <w:lvl w:ilvl="0" w:tplc="1DF47F8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C206BA1"/>
    <w:multiLevelType w:val="hybridMultilevel"/>
    <w:tmpl w:val="983C9F7A"/>
    <w:lvl w:ilvl="0" w:tplc="00000002">
      <w:numFmt w:val="bullet"/>
      <w:lvlText w:val="-"/>
      <w:lvlJc w:val="left"/>
      <w:pPr>
        <w:ind w:left="3030" w:hanging="360"/>
      </w:pPr>
      <w:rPr>
        <w:rFonts w:ascii="Times New Roman" w:hAnsi="Times New Roman" w:cs="Times New Roman"/>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5" w15:restartNumberingAfterBreak="0">
    <w:nsid w:val="167E0373"/>
    <w:multiLevelType w:val="hybridMultilevel"/>
    <w:tmpl w:val="BE68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71122"/>
    <w:multiLevelType w:val="hybridMultilevel"/>
    <w:tmpl w:val="DCB484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4FC0920"/>
    <w:multiLevelType w:val="hybridMultilevel"/>
    <w:tmpl w:val="D8B2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811A2"/>
    <w:multiLevelType w:val="hybridMultilevel"/>
    <w:tmpl w:val="60BED904"/>
    <w:lvl w:ilvl="0" w:tplc="00000002">
      <w:numFmt w:val="bullet"/>
      <w:lvlText w:val="-"/>
      <w:lvlJc w:val="left"/>
      <w:pPr>
        <w:ind w:left="3600" w:hanging="360"/>
      </w:pPr>
      <w:rPr>
        <w:rFonts w:ascii="Times New Roman" w:hAnsi="Times New Roman" w:cs="Times New Roman"/>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462D009A"/>
    <w:multiLevelType w:val="hybridMultilevel"/>
    <w:tmpl w:val="97F8AB0E"/>
    <w:lvl w:ilvl="0" w:tplc="00000002">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A6AB1"/>
    <w:multiLevelType w:val="hybridMultilevel"/>
    <w:tmpl w:val="7F16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5667F"/>
    <w:multiLevelType w:val="hybridMultilevel"/>
    <w:tmpl w:val="7A78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43755"/>
    <w:multiLevelType w:val="hybridMultilevel"/>
    <w:tmpl w:val="DB0C109E"/>
    <w:lvl w:ilvl="0" w:tplc="00000002">
      <w:numFmt w:val="bullet"/>
      <w:lvlText w:val="-"/>
      <w:lvlJc w:val="left"/>
      <w:pPr>
        <w:ind w:left="3420" w:hanging="360"/>
      </w:pPr>
      <w:rPr>
        <w:rFonts w:ascii="Times New Roman" w:hAnsi="Times New Roman" w:cs="Times New Roman"/>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3" w15:restartNumberingAfterBreak="0">
    <w:nsid w:val="51D7791A"/>
    <w:multiLevelType w:val="hybridMultilevel"/>
    <w:tmpl w:val="42C4CEDE"/>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4" w15:restartNumberingAfterBreak="0">
    <w:nsid w:val="52A37C96"/>
    <w:multiLevelType w:val="hybridMultilevel"/>
    <w:tmpl w:val="90187112"/>
    <w:lvl w:ilvl="0" w:tplc="5F469330">
      <w:start w:val="1"/>
      <w:numFmt w:val="bullet"/>
      <w:lvlText w:val="•"/>
      <w:lvlJc w:val="left"/>
      <w:pPr>
        <w:tabs>
          <w:tab w:val="num" w:pos="720"/>
        </w:tabs>
        <w:ind w:left="720" w:hanging="360"/>
      </w:pPr>
      <w:rPr>
        <w:rFonts w:ascii="Arial" w:hAnsi="Arial" w:hint="default"/>
      </w:rPr>
    </w:lvl>
    <w:lvl w:ilvl="1" w:tplc="2C32BFB8" w:tentative="1">
      <w:start w:val="1"/>
      <w:numFmt w:val="bullet"/>
      <w:lvlText w:val="•"/>
      <w:lvlJc w:val="left"/>
      <w:pPr>
        <w:tabs>
          <w:tab w:val="num" w:pos="1440"/>
        </w:tabs>
        <w:ind w:left="1440" w:hanging="360"/>
      </w:pPr>
      <w:rPr>
        <w:rFonts w:ascii="Arial" w:hAnsi="Arial" w:hint="default"/>
      </w:rPr>
    </w:lvl>
    <w:lvl w:ilvl="2" w:tplc="AB28C55A" w:tentative="1">
      <w:start w:val="1"/>
      <w:numFmt w:val="bullet"/>
      <w:lvlText w:val="•"/>
      <w:lvlJc w:val="left"/>
      <w:pPr>
        <w:tabs>
          <w:tab w:val="num" w:pos="2160"/>
        </w:tabs>
        <w:ind w:left="2160" w:hanging="360"/>
      </w:pPr>
      <w:rPr>
        <w:rFonts w:ascii="Arial" w:hAnsi="Arial" w:hint="default"/>
      </w:rPr>
    </w:lvl>
    <w:lvl w:ilvl="3" w:tplc="94306282" w:tentative="1">
      <w:start w:val="1"/>
      <w:numFmt w:val="bullet"/>
      <w:lvlText w:val="•"/>
      <w:lvlJc w:val="left"/>
      <w:pPr>
        <w:tabs>
          <w:tab w:val="num" w:pos="2880"/>
        </w:tabs>
        <w:ind w:left="2880" w:hanging="360"/>
      </w:pPr>
      <w:rPr>
        <w:rFonts w:ascii="Arial" w:hAnsi="Arial" w:hint="default"/>
      </w:rPr>
    </w:lvl>
    <w:lvl w:ilvl="4" w:tplc="98C41B62" w:tentative="1">
      <w:start w:val="1"/>
      <w:numFmt w:val="bullet"/>
      <w:lvlText w:val="•"/>
      <w:lvlJc w:val="left"/>
      <w:pPr>
        <w:tabs>
          <w:tab w:val="num" w:pos="3600"/>
        </w:tabs>
        <w:ind w:left="3600" w:hanging="360"/>
      </w:pPr>
      <w:rPr>
        <w:rFonts w:ascii="Arial" w:hAnsi="Arial" w:hint="default"/>
      </w:rPr>
    </w:lvl>
    <w:lvl w:ilvl="5" w:tplc="E7C65C3C" w:tentative="1">
      <w:start w:val="1"/>
      <w:numFmt w:val="bullet"/>
      <w:lvlText w:val="•"/>
      <w:lvlJc w:val="left"/>
      <w:pPr>
        <w:tabs>
          <w:tab w:val="num" w:pos="4320"/>
        </w:tabs>
        <w:ind w:left="4320" w:hanging="360"/>
      </w:pPr>
      <w:rPr>
        <w:rFonts w:ascii="Arial" w:hAnsi="Arial" w:hint="default"/>
      </w:rPr>
    </w:lvl>
    <w:lvl w:ilvl="6" w:tplc="FACC2626" w:tentative="1">
      <w:start w:val="1"/>
      <w:numFmt w:val="bullet"/>
      <w:lvlText w:val="•"/>
      <w:lvlJc w:val="left"/>
      <w:pPr>
        <w:tabs>
          <w:tab w:val="num" w:pos="5040"/>
        </w:tabs>
        <w:ind w:left="5040" w:hanging="360"/>
      </w:pPr>
      <w:rPr>
        <w:rFonts w:ascii="Arial" w:hAnsi="Arial" w:hint="default"/>
      </w:rPr>
    </w:lvl>
    <w:lvl w:ilvl="7" w:tplc="F028BCCC" w:tentative="1">
      <w:start w:val="1"/>
      <w:numFmt w:val="bullet"/>
      <w:lvlText w:val="•"/>
      <w:lvlJc w:val="left"/>
      <w:pPr>
        <w:tabs>
          <w:tab w:val="num" w:pos="5760"/>
        </w:tabs>
        <w:ind w:left="5760" w:hanging="360"/>
      </w:pPr>
      <w:rPr>
        <w:rFonts w:ascii="Arial" w:hAnsi="Arial" w:hint="default"/>
      </w:rPr>
    </w:lvl>
    <w:lvl w:ilvl="8" w:tplc="8F9A6B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710633"/>
    <w:multiLevelType w:val="hybridMultilevel"/>
    <w:tmpl w:val="21DC49E8"/>
    <w:lvl w:ilvl="0" w:tplc="00000002">
      <w:numFmt w:val="bullet"/>
      <w:lvlText w:val="-"/>
      <w:lvlJc w:val="left"/>
      <w:pPr>
        <w:ind w:left="3240" w:hanging="360"/>
      </w:pPr>
      <w:rPr>
        <w:rFonts w:ascii="Times New Roman" w:hAnsi="Times New Roman" w:cs="Times New Roman"/>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E6F177F"/>
    <w:multiLevelType w:val="hybridMultilevel"/>
    <w:tmpl w:val="74EAD83A"/>
    <w:lvl w:ilvl="0" w:tplc="7D327FB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DC5941"/>
    <w:multiLevelType w:val="hybridMultilevel"/>
    <w:tmpl w:val="C014650E"/>
    <w:lvl w:ilvl="0" w:tplc="00000002">
      <w:numFmt w:val="bullet"/>
      <w:lvlText w:val="-"/>
      <w:lvlJc w:val="left"/>
      <w:pPr>
        <w:ind w:left="3600" w:hanging="360"/>
      </w:pPr>
      <w:rPr>
        <w:rFonts w:ascii="Times New Roman" w:hAnsi="Times New Roman" w:cs="Times New Roman"/>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98662BF"/>
    <w:multiLevelType w:val="hybridMultilevel"/>
    <w:tmpl w:val="7D2E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54C56"/>
    <w:multiLevelType w:val="hybridMultilevel"/>
    <w:tmpl w:val="69AEC08E"/>
    <w:lvl w:ilvl="0" w:tplc="00000002">
      <w:numFmt w:val="bullet"/>
      <w:lvlText w:val="-"/>
      <w:lvlJc w:val="left"/>
      <w:pPr>
        <w:ind w:left="3240" w:hanging="360"/>
      </w:pPr>
      <w:rPr>
        <w:rFonts w:ascii="Times New Roman" w:hAnsi="Times New Roman" w:cs="Times New Roman"/>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9"/>
  </w:num>
  <w:num w:numId="7">
    <w:abstractNumId w:val="4"/>
  </w:num>
  <w:num w:numId="8">
    <w:abstractNumId w:val="17"/>
  </w:num>
  <w:num w:numId="9">
    <w:abstractNumId w:val="12"/>
  </w:num>
  <w:num w:numId="10">
    <w:abstractNumId w:val="11"/>
  </w:num>
  <w:num w:numId="11">
    <w:abstractNumId w:val="14"/>
  </w:num>
  <w:num w:numId="12">
    <w:abstractNumId w:val="3"/>
  </w:num>
  <w:num w:numId="13">
    <w:abstractNumId w:val="16"/>
  </w:num>
  <w:num w:numId="14">
    <w:abstractNumId w:val="18"/>
  </w:num>
  <w:num w:numId="15">
    <w:abstractNumId w:val="7"/>
  </w:num>
  <w:num w:numId="16">
    <w:abstractNumId w:val="10"/>
  </w:num>
  <w:num w:numId="17">
    <w:abstractNumId w:val="19"/>
  </w:num>
  <w:num w:numId="18">
    <w:abstractNumId w:val="15"/>
  </w:num>
  <w:num w:numId="19">
    <w:abstractNumId w:val="13"/>
  </w:num>
  <w:num w:numId="20">
    <w:abstractNumId w:val="0"/>
  </w:num>
  <w:num w:numId="21">
    <w:abstractNumId w:val="0"/>
  </w:num>
  <w:num w:numId="22">
    <w:abstractNumId w:val="0"/>
  </w:num>
  <w:num w:numId="23">
    <w:abstractNumId w:val="0"/>
  </w:num>
  <w:num w:numId="24">
    <w:abstractNumId w:val="5"/>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F0"/>
    <w:rsid w:val="00003EFD"/>
    <w:rsid w:val="0000508C"/>
    <w:rsid w:val="00017419"/>
    <w:rsid w:val="0002543D"/>
    <w:rsid w:val="0002564D"/>
    <w:rsid w:val="00030886"/>
    <w:rsid w:val="00036F6E"/>
    <w:rsid w:val="000409FA"/>
    <w:rsid w:val="00042BE9"/>
    <w:rsid w:val="00045CCC"/>
    <w:rsid w:val="0005175A"/>
    <w:rsid w:val="00054F49"/>
    <w:rsid w:val="00060B68"/>
    <w:rsid w:val="00081972"/>
    <w:rsid w:val="00082575"/>
    <w:rsid w:val="000854C8"/>
    <w:rsid w:val="00086B75"/>
    <w:rsid w:val="00091FC9"/>
    <w:rsid w:val="00092271"/>
    <w:rsid w:val="0009345F"/>
    <w:rsid w:val="000B2995"/>
    <w:rsid w:val="000B3720"/>
    <w:rsid w:val="000B56CD"/>
    <w:rsid w:val="000C3F2B"/>
    <w:rsid w:val="000C4139"/>
    <w:rsid w:val="000D1F97"/>
    <w:rsid w:val="000D3E4A"/>
    <w:rsid w:val="000E0D6B"/>
    <w:rsid w:val="000E4EC8"/>
    <w:rsid w:val="0010605E"/>
    <w:rsid w:val="00120B2B"/>
    <w:rsid w:val="001233C7"/>
    <w:rsid w:val="00136C59"/>
    <w:rsid w:val="0014128E"/>
    <w:rsid w:val="00153A7A"/>
    <w:rsid w:val="001566DC"/>
    <w:rsid w:val="00157039"/>
    <w:rsid w:val="0015751A"/>
    <w:rsid w:val="001579D3"/>
    <w:rsid w:val="0016313E"/>
    <w:rsid w:val="0016685A"/>
    <w:rsid w:val="001830DC"/>
    <w:rsid w:val="00186778"/>
    <w:rsid w:val="00193866"/>
    <w:rsid w:val="00197690"/>
    <w:rsid w:val="00197EED"/>
    <w:rsid w:val="001A07AF"/>
    <w:rsid w:val="001A2C12"/>
    <w:rsid w:val="001A7AEB"/>
    <w:rsid w:val="001C0BD3"/>
    <w:rsid w:val="001C3B58"/>
    <w:rsid w:val="001C5C2B"/>
    <w:rsid w:val="001C7937"/>
    <w:rsid w:val="001D414A"/>
    <w:rsid w:val="001D6FF5"/>
    <w:rsid w:val="001E6859"/>
    <w:rsid w:val="001F39E7"/>
    <w:rsid w:val="001F541E"/>
    <w:rsid w:val="00200135"/>
    <w:rsid w:val="00206180"/>
    <w:rsid w:val="00207624"/>
    <w:rsid w:val="00207AFC"/>
    <w:rsid w:val="002361C5"/>
    <w:rsid w:val="0023703B"/>
    <w:rsid w:val="0023782C"/>
    <w:rsid w:val="00244823"/>
    <w:rsid w:val="00246230"/>
    <w:rsid w:val="002532CD"/>
    <w:rsid w:val="00253F7A"/>
    <w:rsid w:val="00255EF5"/>
    <w:rsid w:val="002571EB"/>
    <w:rsid w:val="00261FD5"/>
    <w:rsid w:val="00264F8B"/>
    <w:rsid w:val="00270F48"/>
    <w:rsid w:val="0027553A"/>
    <w:rsid w:val="002813CB"/>
    <w:rsid w:val="00283F09"/>
    <w:rsid w:val="00285A74"/>
    <w:rsid w:val="00285C06"/>
    <w:rsid w:val="002A7D42"/>
    <w:rsid w:val="002B3EB0"/>
    <w:rsid w:val="002B7E5E"/>
    <w:rsid w:val="002C05A6"/>
    <w:rsid w:val="002C5B83"/>
    <w:rsid w:val="002E39F7"/>
    <w:rsid w:val="002E7F9B"/>
    <w:rsid w:val="002F297F"/>
    <w:rsid w:val="002F39E6"/>
    <w:rsid w:val="002F6200"/>
    <w:rsid w:val="0031525C"/>
    <w:rsid w:val="0031560D"/>
    <w:rsid w:val="00327948"/>
    <w:rsid w:val="00333423"/>
    <w:rsid w:val="00333483"/>
    <w:rsid w:val="00334E74"/>
    <w:rsid w:val="0033551A"/>
    <w:rsid w:val="00346173"/>
    <w:rsid w:val="00346649"/>
    <w:rsid w:val="003474CD"/>
    <w:rsid w:val="00362EA8"/>
    <w:rsid w:val="003863DA"/>
    <w:rsid w:val="00386ABE"/>
    <w:rsid w:val="003876F3"/>
    <w:rsid w:val="00397E6D"/>
    <w:rsid w:val="003A3575"/>
    <w:rsid w:val="003A50C0"/>
    <w:rsid w:val="003B186C"/>
    <w:rsid w:val="003B211F"/>
    <w:rsid w:val="003B341C"/>
    <w:rsid w:val="003B5406"/>
    <w:rsid w:val="003B5FD3"/>
    <w:rsid w:val="003C2CF0"/>
    <w:rsid w:val="003C3EA3"/>
    <w:rsid w:val="003C6AD3"/>
    <w:rsid w:val="003D112B"/>
    <w:rsid w:val="003D2937"/>
    <w:rsid w:val="003E08F9"/>
    <w:rsid w:val="003E12EC"/>
    <w:rsid w:val="003F5299"/>
    <w:rsid w:val="00405A86"/>
    <w:rsid w:val="004130E1"/>
    <w:rsid w:val="00413BF9"/>
    <w:rsid w:val="00416BDF"/>
    <w:rsid w:val="004179BB"/>
    <w:rsid w:val="004221D2"/>
    <w:rsid w:val="00425B24"/>
    <w:rsid w:val="00433A31"/>
    <w:rsid w:val="00440256"/>
    <w:rsid w:val="00452BE9"/>
    <w:rsid w:val="00463647"/>
    <w:rsid w:val="00467093"/>
    <w:rsid w:val="00467F19"/>
    <w:rsid w:val="00481909"/>
    <w:rsid w:val="004840FE"/>
    <w:rsid w:val="0048450C"/>
    <w:rsid w:val="00485562"/>
    <w:rsid w:val="0048620A"/>
    <w:rsid w:val="004907E1"/>
    <w:rsid w:val="00492583"/>
    <w:rsid w:val="004A1615"/>
    <w:rsid w:val="004A41F5"/>
    <w:rsid w:val="004A6FA7"/>
    <w:rsid w:val="004B1CBD"/>
    <w:rsid w:val="004D0A3E"/>
    <w:rsid w:val="00500566"/>
    <w:rsid w:val="00503DAA"/>
    <w:rsid w:val="005068F0"/>
    <w:rsid w:val="00510BF7"/>
    <w:rsid w:val="005226D8"/>
    <w:rsid w:val="00535AC6"/>
    <w:rsid w:val="00544F70"/>
    <w:rsid w:val="00564223"/>
    <w:rsid w:val="00570A36"/>
    <w:rsid w:val="005721D1"/>
    <w:rsid w:val="00573881"/>
    <w:rsid w:val="00576A49"/>
    <w:rsid w:val="00580735"/>
    <w:rsid w:val="005879F0"/>
    <w:rsid w:val="005923D1"/>
    <w:rsid w:val="005A614F"/>
    <w:rsid w:val="005B0251"/>
    <w:rsid w:val="005B1AE1"/>
    <w:rsid w:val="005B2654"/>
    <w:rsid w:val="005B3832"/>
    <w:rsid w:val="005B7504"/>
    <w:rsid w:val="005B77A6"/>
    <w:rsid w:val="005D397B"/>
    <w:rsid w:val="005D62E2"/>
    <w:rsid w:val="005E4634"/>
    <w:rsid w:val="005F2402"/>
    <w:rsid w:val="005F267D"/>
    <w:rsid w:val="006107A0"/>
    <w:rsid w:val="0061522F"/>
    <w:rsid w:val="00621A84"/>
    <w:rsid w:val="006356A7"/>
    <w:rsid w:val="006367C2"/>
    <w:rsid w:val="006374FD"/>
    <w:rsid w:val="00640568"/>
    <w:rsid w:val="00640D01"/>
    <w:rsid w:val="00654C80"/>
    <w:rsid w:val="0065746E"/>
    <w:rsid w:val="0066087A"/>
    <w:rsid w:val="00662731"/>
    <w:rsid w:val="006675DA"/>
    <w:rsid w:val="00670F0D"/>
    <w:rsid w:val="0067101A"/>
    <w:rsid w:val="0067417C"/>
    <w:rsid w:val="00676DD6"/>
    <w:rsid w:val="00683CB8"/>
    <w:rsid w:val="006910F7"/>
    <w:rsid w:val="00691F7B"/>
    <w:rsid w:val="006A2BC5"/>
    <w:rsid w:val="006A3AE2"/>
    <w:rsid w:val="006A49B5"/>
    <w:rsid w:val="006B2C79"/>
    <w:rsid w:val="006B3D12"/>
    <w:rsid w:val="006B5CA3"/>
    <w:rsid w:val="006B7BC1"/>
    <w:rsid w:val="006C2F08"/>
    <w:rsid w:val="006D205C"/>
    <w:rsid w:val="006E3C82"/>
    <w:rsid w:val="006E54A9"/>
    <w:rsid w:val="006E5A23"/>
    <w:rsid w:val="0071130B"/>
    <w:rsid w:val="00720032"/>
    <w:rsid w:val="00727A09"/>
    <w:rsid w:val="007436C5"/>
    <w:rsid w:val="00755285"/>
    <w:rsid w:val="00756E01"/>
    <w:rsid w:val="007668B9"/>
    <w:rsid w:val="00767DE5"/>
    <w:rsid w:val="00780B40"/>
    <w:rsid w:val="00783566"/>
    <w:rsid w:val="00784800"/>
    <w:rsid w:val="00791E84"/>
    <w:rsid w:val="00794580"/>
    <w:rsid w:val="007A437D"/>
    <w:rsid w:val="007A4B04"/>
    <w:rsid w:val="007A7E92"/>
    <w:rsid w:val="007B1BC2"/>
    <w:rsid w:val="007B6233"/>
    <w:rsid w:val="007C455E"/>
    <w:rsid w:val="007C55C4"/>
    <w:rsid w:val="007C7560"/>
    <w:rsid w:val="007D5827"/>
    <w:rsid w:val="007E376D"/>
    <w:rsid w:val="007E7DE2"/>
    <w:rsid w:val="007F4F4C"/>
    <w:rsid w:val="008001EB"/>
    <w:rsid w:val="008025D8"/>
    <w:rsid w:val="00804118"/>
    <w:rsid w:val="00804A4F"/>
    <w:rsid w:val="00827487"/>
    <w:rsid w:val="00830117"/>
    <w:rsid w:val="00830F5C"/>
    <w:rsid w:val="0083159E"/>
    <w:rsid w:val="00832826"/>
    <w:rsid w:val="00842118"/>
    <w:rsid w:val="00842F34"/>
    <w:rsid w:val="00847EBF"/>
    <w:rsid w:val="00860B5D"/>
    <w:rsid w:val="00863E24"/>
    <w:rsid w:val="008666C2"/>
    <w:rsid w:val="008670F9"/>
    <w:rsid w:val="00882609"/>
    <w:rsid w:val="00883E9A"/>
    <w:rsid w:val="008863EF"/>
    <w:rsid w:val="00892F26"/>
    <w:rsid w:val="00894763"/>
    <w:rsid w:val="00895603"/>
    <w:rsid w:val="008A4B0A"/>
    <w:rsid w:val="008A56EC"/>
    <w:rsid w:val="008A7F3E"/>
    <w:rsid w:val="008B4A22"/>
    <w:rsid w:val="008C3290"/>
    <w:rsid w:val="008D090B"/>
    <w:rsid w:val="008D1994"/>
    <w:rsid w:val="008E119B"/>
    <w:rsid w:val="008E48EC"/>
    <w:rsid w:val="008F005E"/>
    <w:rsid w:val="008F5263"/>
    <w:rsid w:val="009143F8"/>
    <w:rsid w:val="00914653"/>
    <w:rsid w:val="009146A3"/>
    <w:rsid w:val="00926517"/>
    <w:rsid w:val="009274D4"/>
    <w:rsid w:val="00930D73"/>
    <w:rsid w:val="009319A1"/>
    <w:rsid w:val="009369E0"/>
    <w:rsid w:val="0093734D"/>
    <w:rsid w:val="0094307B"/>
    <w:rsid w:val="00946241"/>
    <w:rsid w:val="0095433F"/>
    <w:rsid w:val="0096026A"/>
    <w:rsid w:val="00964A58"/>
    <w:rsid w:val="00966CCE"/>
    <w:rsid w:val="0097377F"/>
    <w:rsid w:val="009823A0"/>
    <w:rsid w:val="00986910"/>
    <w:rsid w:val="009A06AD"/>
    <w:rsid w:val="009A15B5"/>
    <w:rsid w:val="009A1805"/>
    <w:rsid w:val="009A5E5D"/>
    <w:rsid w:val="009B24D0"/>
    <w:rsid w:val="009C533B"/>
    <w:rsid w:val="009C7D8A"/>
    <w:rsid w:val="009E4E2E"/>
    <w:rsid w:val="009E7FC2"/>
    <w:rsid w:val="009F15E6"/>
    <w:rsid w:val="00A05248"/>
    <w:rsid w:val="00A21D8E"/>
    <w:rsid w:val="00A30309"/>
    <w:rsid w:val="00A3632B"/>
    <w:rsid w:val="00A3636D"/>
    <w:rsid w:val="00A36C4A"/>
    <w:rsid w:val="00A3738D"/>
    <w:rsid w:val="00A410EC"/>
    <w:rsid w:val="00A430E7"/>
    <w:rsid w:val="00A47882"/>
    <w:rsid w:val="00A51D0D"/>
    <w:rsid w:val="00A622A7"/>
    <w:rsid w:val="00A659AA"/>
    <w:rsid w:val="00A70AC9"/>
    <w:rsid w:val="00A81D0C"/>
    <w:rsid w:val="00A81D1D"/>
    <w:rsid w:val="00A83217"/>
    <w:rsid w:val="00A84F92"/>
    <w:rsid w:val="00A96CBD"/>
    <w:rsid w:val="00A972C3"/>
    <w:rsid w:val="00AA4645"/>
    <w:rsid w:val="00AA655C"/>
    <w:rsid w:val="00AC60A8"/>
    <w:rsid w:val="00AC7ACE"/>
    <w:rsid w:val="00AD1085"/>
    <w:rsid w:val="00AD6136"/>
    <w:rsid w:val="00AD73D5"/>
    <w:rsid w:val="00AE374A"/>
    <w:rsid w:val="00AE41DF"/>
    <w:rsid w:val="00AF09CC"/>
    <w:rsid w:val="00AF49A1"/>
    <w:rsid w:val="00B04F6F"/>
    <w:rsid w:val="00B10EAA"/>
    <w:rsid w:val="00B12B99"/>
    <w:rsid w:val="00B25839"/>
    <w:rsid w:val="00B259B9"/>
    <w:rsid w:val="00B30F9A"/>
    <w:rsid w:val="00B33CAC"/>
    <w:rsid w:val="00B3517D"/>
    <w:rsid w:val="00B3620E"/>
    <w:rsid w:val="00B41012"/>
    <w:rsid w:val="00B417E8"/>
    <w:rsid w:val="00B43027"/>
    <w:rsid w:val="00B4365D"/>
    <w:rsid w:val="00B44586"/>
    <w:rsid w:val="00B46E30"/>
    <w:rsid w:val="00B50B88"/>
    <w:rsid w:val="00B54CD9"/>
    <w:rsid w:val="00B56072"/>
    <w:rsid w:val="00B622F4"/>
    <w:rsid w:val="00B645CA"/>
    <w:rsid w:val="00B66EE6"/>
    <w:rsid w:val="00B66F74"/>
    <w:rsid w:val="00B676EE"/>
    <w:rsid w:val="00B710E2"/>
    <w:rsid w:val="00B7126F"/>
    <w:rsid w:val="00B7265C"/>
    <w:rsid w:val="00B74375"/>
    <w:rsid w:val="00B75850"/>
    <w:rsid w:val="00B925A4"/>
    <w:rsid w:val="00BA7F4A"/>
    <w:rsid w:val="00BC296F"/>
    <w:rsid w:val="00BC5755"/>
    <w:rsid w:val="00BC6F9B"/>
    <w:rsid w:val="00BD662A"/>
    <w:rsid w:val="00BE223C"/>
    <w:rsid w:val="00BE78DE"/>
    <w:rsid w:val="00BF1084"/>
    <w:rsid w:val="00BF3886"/>
    <w:rsid w:val="00BF4BC0"/>
    <w:rsid w:val="00C00664"/>
    <w:rsid w:val="00C021CB"/>
    <w:rsid w:val="00C064B1"/>
    <w:rsid w:val="00C1309D"/>
    <w:rsid w:val="00C1335D"/>
    <w:rsid w:val="00C14927"/>
    <w:rsid w:val="00C16FA2"/>
    <w:rsid w:val="00C22099"/>
    <w:rsid w:val="00C276CD"/>
    <w:rsid w:val="00C331D9"/>
    <w:rsid w:val="00C35F57"/>
    <w:rsid w:val="00C36723"/>
    <w:rsid w:val="00C377C9"/>
    <w:rsid w:val="00C50EE4"/>
    <w:rsid w:val="00C52B6A"/>
    <w:rsid w:val="00C629E4"/>
    <w:rsid w:val="00C92A09"/>
    <w:rsid w:val="00C92FC0"/>
    <w:rsid w:val="00C96109"/>
    <w:rsid w:val="00CA4148"/>
    <w:rsid w:val="00CA5753"/>
    <w:rsid w:val="00CA713E"/>
    <w:rsid w:val="00CC764D"/>
    <w:rsid w:val="00CD1439"/>
    <w:rsid w:val="00CE3B41"/>
    <w:rsid w:val="00CF2D93"/>
    <w:rsid w:val="00CF387D"/>
    <w:rsid w:val="00D02C49"/>
    <w:rsid w:val="00D035E2"/>
    <w:rsid w:val="00D074E1"/>
    <w:rsid w:val="00D14ADE"/>
    <w:rsid w:val="00D15D48"/>
    <w:rsid w:val="00D16DA0"/>
    <w:rsid w:val="00D173DD"/>
    <w:rsid w:val="00D20795"/>
    <w:rsid w:val="00D20B8D"/>
    <w:rsid w:val="00D335A7"/>
    <w:rsid w:val="00D34A05"/>
    <w:rsid w:val="00D41B11"/>
    <w:rsid w:val="00D4283F"/>
    <w:rsid w:val="00D566E4"/>
    <w:rsid w:val="00D673B8"/>
    <w:rsid w:val="00D73688"/>
    <w:rsid w:val="00D74A27"/>
    <w:rsid w:val="00D95839"/>
    <w:rsid w:val="00DA2645"/>
    <w:rsid w:val="00DB26BD"/>
    <w:rsid w:val="00DB2719"/>
    <w:rsid w:val="00DB5C62"/>
    <w:rsid w:val="00DB6185"/>
    <w:rsid w:val="00DC6220"/>
    <w:rsid w:val="00DC7A90"/>
    <w:rsid w:val="00DD0AAC"/>
    <w:rsid w:val="00DE12B0"/>
    <w:rsid w:val="00DE21D9"/>
    <w:rsid w:val="00DE2352"/>
    <w:rsid w:val="00DF2695"/>
    <w:rsid w:val="00DF432D"/>
    <w:rsid w:val="00E02836"/>
    <w:rsid w:val="00E072D0"/>
    <w:rsid w:val="00E0786E"/>
    <w:rsid w:val="00E11FF9"/>
    <w:rsid w:val="00E1204A"/>
    <w:rsid w:val="00E157EF"/>
    <w:rsid w:val="00E17E28"/>
    <w:rsid w:val="00E21C78"/>
    <w:rsid w:val="00E33840"/>
    <w:rsid w:val="00E33B67"/>
    <w:rsid w:val="00E36E18"/>
    <w:rsid w:val="00E43EB3"/>
    <w:rsid w:val="00E44252"/>
    <w:rsid w:val="00E45E71"/>
    <w:rsid w:val="00E519C9"/>
    <w:rsid w:val="00E55148"/>
    <w:rsid w:val="00E72A69"/>
    <w:rsid w:val="00E731DE"/>
    <w:rsid w:val="00E8761F"/>
    <w:rsid w:val="00E8786C"/>
    <w:rsid w:val="00E91D60"/>
    <w:rsid w:val="00EA2F8E"/>
    <w:rsid w:val="00EA787C"/>
    <w:rsid w:val="00EB0B89"/>
    <w:rsid w:val="00EB0CC6"/>
    <w:rsid w:val="00EB5C90"/>
    <w:rsid w:val="00EE02BC"/>
    <w:rsid w:val="00EE4D73"/>
    <w:rsid w:val="00EF61E9"/>
    <w:rsid w:val="00F040EF"/>
    <w:rsid w:val="00F13415"/>
    <w:rsid w:val="00F134E9"/>
    <w:rsid w:val="00F15FA1"/>
    <w:rsid w:val="00F300F1"/>
    <w:rsid w:val="00F324A1"/>
    <w:rsid w:val="00F37FA6"/>
    <w:rsid w:val="00F4088D"/>
    <w:rsid w:val="00F40CCF"/>
    <w:rsid w:val="00F4173B"/>
    <w:rsid w:val="00F41E4E"/>
    <w:rsid w:val="00F45441"/>
    <w:rsid w:val="00F60C36"/>
    <w:rsid w:val="00F614CA"/>
    <w:rsid w:val="00F64E42"/>
    <w:rsid w:val="00F81870"/>
    <w:rsid w:val="00F85747"/>
    <w:rsid w:val="00F906F4"/>
    <w:rsid w:val="00F95499"/>
    <w:rsid w:val="00F9592D"/>
    <w:rsid w:val="00F9693B"/>
    <w:rsid w:val="00FA1F25"/>
    <w:rsid w:val="00FA71E3"/>
    <w:rsid w:val="00FA7725"/>
    <w:rsid w:val="00FB1052"/>
    <w:rsid w:val="00FB550F"/>
    <w:rsid w:val="00FC20BD"/>
    <w:rsid w:val="00FC5EA1"/>
    <w:rsid w:val="00FD50D8"/>
    <w:rsid w:val="00FE01C0"/>
    <w:rsid w:val="00FF4660"/>
    <w:rsid w:val="00FF6040"/>
    <w:rsid w:val="00FF71D5"/>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5F6BE8"/>
  <w15:chartTrackingRefBased/>
  <w15:docId w15:val="{BED13C86-71BC-4445-BA64-0441F782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BodyText"/>
    <w:qFormat/>
    <w:pPr>
      <w:numPr>
        <w:ilvl w:val="2"/>
        <w:numId w:val="1"/>
      </w:numPr>
      <w:spacing w:before="280" w:after="280"/>
      <w:outlineLvl w:val="2"/>
    </w:pPr>
    <w:rPr>
      <w:b/>
      <w:bCs/>
      <w:color w:val="000000"/>
      <w:sz w:val="27"/>
      <w:szCs w:val="27"/>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keepNext/>
      <w:numPr>
        <w:ilvl w:val="4"/>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7z0">
    <w:name w:val="WW8Num17z0"/>
    <w:rPr>
      <w:rFonts w:ascii="Symbol" w:hAnsi="Symbol" w:cs="Symbol"/>
      <w:sz w:val="22"/>
      <w:szCs w:val="22"/>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0z0">
    <w:name w:val="WW8Num20z0"/>
    <w:rPr>
      <w:rFonts w:ascii="Symbol" w:hAnsi="Symbol" w:cs="Symbol"/>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5z0">
    <w:name w:val="WW8Num25z0"/>
    <w:rPr>
      <w:rFonts w:ascii="Times New Roman" w:eastAsia="Times New Roman" w:hAnsi="Times New Roman" w:cs="Times New Roman"/>
      <w:b w:val="0"/>
      <w:sz w:val="20"/>
    </w:rPr>
  </w:style>
  <w:style w:type="character" w:customStyle="1" w:styleId="WW8Num26z0">
    <w:name w:val="WW8Num26z0"/>
    <w:rPr>
      <w:rFonts w:ascii="Arial" w:hAnsi="Arial" w:cs="Arial"/>
      <w:sz w:val="20"/>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style11">
    <w:name w:val="style11"/>
    <w:rPr>
      <w:color w:val="990000"/>
    </w:rPr>
  </w:style>
  <w:style w:type="character" w:styleId="Emphasis">
    <w:name w:val="Emphasis"/>
    <w:qFormat/>
    <w:rPr>
      <w:i/>
      <w:iCs/>
    </w:rPr>
  </w:style>
  <w:style w:type="character" w:customStyle="1" w:styleId="lg1">
    <w:name w:val="lg1"/>
    <w:rPr>
      <w:color w:val="888888"/>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3">
    <w:name w:val="Body Text 3"/>
    <w:basedOn w:val="Normal"/>
    <w:pPr>
      <w:spacing w:line="360" w:lineRule="auto"/>
      <w:jc w:val="both"/>
    </w:pPr>
    <w:rPr>
      <w:rFonts w:ascii="Arial" w:hAnsi="Arial" w:cs="Arial"/>
      <w:sz w:val="22"/>
      <w:szCs w:val="20"/>
    </w:rPr>
  </w:style>
  <w:style w:type="paragraph" w:styleId="BodyTextIndent">
    <w:name w:val="Body Text Indent"/>
    <w:basedOn w:val="Normal"/>
    <w:rPr>
      <w:sz w:val="26"/>
    </w:rPr>
  </w:style>
  <w:style w:type="paragraph" w:styleId="BodyTextIndent2">
    <w:name w:val="Body Text Indent 2"/>
    <w:basedOn w:val="Normal"/>
    <w:pPr>
      <w:ind w:left="720"/>
    </w:pPr>
    <w:rPr>
      <w:rFonts w:ascii="Verdana" w:hAnsi="Verdana" w:cs="Verdan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280" w:after="280"/>
    </w:pPr>
  </w:style>
  <w:style w:type="paragraph" w:customStyle="1" w:styleId="Address">
    <w:name w:val="Address"/>
    <w:basedOn w:val="BodyText"/>
    <w:pPr>
      <w:keepLines/>
      <w:pBdr>
        <w:left w:val="single" w:sz="6" w:space="5" w:color="000000"/>
      </w:pBdr>
      <w:spacing w:after="0"/>
      <w:ind w:right="3240"/>
    </w:pPr>
    <w:rPr>
      <w:bCs/>
      <w:sz w:val="20"/>
      <w:szCs w:val="20"/>
    </w:rPr>
  </w:style>
  <w:style w:type="paragraph" w:customStyle="1" w:styleId="Paper-Title">
    <w:name w:val="Paper-Title"/>
    <w:basedOn w:val="Normal"/>
    <w:pPr>
      <w:overflowPunct w:val="0"/>
      <w:autoSpaceDE w:val="0"/>
      <w:spacing w:after="120"/>
      <w:jc w:val="center"/>
      <w:textAlignment w:val="baseline"/>
    </w:pPr>
    <w:rPr>
      <w:rFonts w:ascii="Helvetica" w:hAnsi="Helvetica" w:cs="Helvetica"/>
      <w:b/>
      <w:sz w:val="36"/>
      <w:szCs w:val="20"/>
    </w:rPr>
  </w:style>
  <w:style w:type="paragraph" w:customStyle="1" w:styleId="papertitle">
    <w:name w:val="paper title"/>
    <w:rsid w:val="00A47882"/>
    <w:pPr>
      <w:spacing w:after="120"/>
      <w:jc w:val="center"/>
    </w:pPr>
    <w:rPr>
      <w:rFonts w:eastAsia="MS Mincho"/>
      <w:noProof/>
      <w:sz w:val="48"/>
      <w:szCs w:val="48"/>
    </w:rPr>
  </w:style>
  <w:style w:type="paragraph" w:customStyle="1" w:styleId="Default">
    <w:name w:val="Default"/>
    <w:rsid w:val="00A3738D"/>
    <w:pPr>
      <w:autoSpaceDE w:val="0"/>
      <w:autoSpaceDN w:val="0"/>
      <w:adjustRightInd w:val="0"/>
    </w:pPr>
    <w:rPr>
      <w:rFonts w:ascii="Arial" w:hAnsi="Arial" w:cs="Arial"/>
      <w:color w:val="000000"/>
      <w:sz w:val="24"/>
      <w:szCs w:val="24"/>
    </w:rPr>
  </w:style>
  <w:style w:type="paragraph" w:customStyle="1" w:styleId="PaperTitle0">
    <w:name w:val="Paper Title"/>
    <w:basedOn w:val="Normal"/>
    <w:rsid w:val="00964A58"/>
    <w:pPr>
      <w:tabs>
        <w:tab w:val="left" w:pos="200"/>
      </w:tabs>
      <w:suppressAutoHyphens w:val="0"/>
      <w:spacing w:line="480" w:lineRule="exact"/>
      <w:jc w:val="center"/>
    </w:pPr>
    <w:rPr>
      <w:b/>
      <w:sz w:val="32"/>
      <w:szCs w:val="20"/>
      <w:lang w:eastAsia="en-US"/>
    </w:rPr>
  </w:style>
  <w:style w:type="paragraph" w:styleId="ListParagraph">
    <w:name w:val="List Paragraph"/>
    <w:basedOn w:val="Normal"/>
    <w:uiPriority w:val="34"/>
    <w:qFormat/>
    <w:rsid w:val="007C455E"/>
    <w:pPr>
      <w:suppressAutoHyphens w:val="0"/>
      <w:spacing w:after="160" w:line="259" w:lineRule="auto"/>
      <w:ind w:left="720"/>
      <w:contextualSpacing/>
    </w:pPr>
    <w:rPr>
      <w:rFonts w:ascii="Calibri" w:eastAsia="Calibri" w:hAnsi="Calibri"/>
      <w:sz w:val="22"/>
      <w:szCs w:val="22"/>
      <w:lang w:eastAsia="en-US"/>
    </w:rPr>
  </w:style>
  <w:style w:type="paragraph" w:customStyle="1" w:styleId="AMIAAuthors">
    <w:name w:val="AMIA Authors"/>
    <w:basedOn w:val="Normal"/>
    <w:next w:val="Normal"/>
    <w:rsid w:val="00830F5C"/>
    <w:pPr>
      <w:suppressAutoHyphens w:val="0"/>
      <w:jc w:val="center"/>
    </w:pPr>
    <w:rPr>
      <w:b/>
      <w:szCs w:val="20"/>
      <w:lang w:eastAsia="en-US"/>
    </w:rPr>
  </w:style>
  <w:style w:type="paragraph" w:customStyle="1" w:styleId="AMIATitle">
    <w:name w:val="AMIA Title"/>
    <w:basedOn w:val="Normal"/>
    <w:next w:val="Normal"/>
    <w:rsid w:val="00830F5C"/>
    <w:pPr>
      <w:suppressAutoHyphens w:val="0"/>
      <w:spacing w:after="280"/>
      <w:jc w:val="center"/>
    </w:pPr>
    <w:rPr>
      <w:b/>
      <w:sz w:val="28"/>
      <w:szCs w:val="20"/>
      <w:lang w:eastAsia="en-US"/>
    </w:rPr>
  </w:style>
  <w:style w:type="character" w:styleId="CommentReference">
    <w:name w:val="annotation reference"/>
    <w:uiPriority w:val="99"/>
    <w:semiHidden/>
    <w:unhideWhenUsed/>
    <w:rsid w:val="00535AC6"/>
    <w:rPr>
      <w:sz w:val="16"/>
      <w:szCs w:val="16"/>
    </w:rPr>
  </w:style>
  <w:style w:type="paragraph" w:styleId="CommentText">
    <w:name w:val="annotation text"/>
    <w:basedOn w:val="Normal"/>
    <w:link w:val="CommentTextChar"/>
    <w:uiPriority w:val="99"/>
    <w:semiHidden/>
    <w:unhideWhenUsed/>
    <w:rsid w:val="00535AC6"/>
    <w:rPr>
      <w:sz w:val="20"/>
      <w:szCs w:val="20"/>
    </w:rPr>
  </w:style>
  <w:style w:type="character" w:customStyle="1" w:styleId="CommentTextChar">
    <w:name w:val="Comment Text Char"/>
    <w:link w:val="CommentText"/>
    <w:uiPriority w:val="99"/>
    <w:semiHidden/>
    <w:rsid w:val="00535AC6"/>
    <w:rPr>
      <w:lang w:eastAsia="zh-CN"/>
    </w:rPr>
  </w:style>
  <w:style w:type="paragraph" w:styleId="CommentSubject">
    <w:name w:val="annotation subject"/>
    <w:basedOn w:val="CommentText"/>
    <w:next w:val="CommentText"/>
    <w:link w:val="CommentSubjectChar"/>
    <w:uiPriority w:val="99"/>
    <w:semiHidden/>
    <w:unhideWhenUsed/>
    <w:rsid w:val="00535AC6"/>
    <w:rPr>
      <w:b/>
      <w:bCs/>
    </w:rPr>
  </w:style>
  <w:style w:type="character" w:customStyle="1" w:styleId="CommentSubjectChar">
    <w:name w:val="Comment Subject Char"/>
    <w:link w:val="CommentSubject"/>
    <w:uiPriority w:val="99"/>
    <w:semiHidden/>
    <w:rsid w:val="00535AC6"/>
    <w:rPr>
      <w:b/>
      <w:bCs/>
      <w:lang w:eastAsia="zh-CN"/>
    </w:rPr>
  </w:style>
  <w:style w:type="paragraph" w:styleId="BalloonText">
    <w:name w:val="Balloon Text"/>
    <w:basedOn w:val="Normal"/>
    <w:link w:val="BalloonTextChar"/>
    <w:uiPriority w:val="99"/>
    <w:semiHidden/>
    <w:unhideWhenUsed/>
    <w:rsid w:val="00535AC6"/>
    <w:rPr>
      <w:rFonts w:ascii="Segoe UI" w:hAnsi="Segoe UI" w:cs="Segoe UI"/>
      <w:sz w:val="18"/>
      <w:szCs w:val="18"/>
    </w:rPr>
  </w:style>
  <w:style w:type="character" w:customStyle="1" w:styleId="BalloonTextChar">
    <w:name w:val="Balloon Text Char"/>
    <w:link w:val="BalloonText"/>
    <w:uiPriority w:val="99"/>
    <w:semiHidden/>
    <w:rsid w:val="00535AC6"/>
    <w:rPr>
      <w:rFonts w:ascii="Segoe UI" w:hAnsi="Segoe UI" w:cs="Segoe UI"/>
      <w:sz w:val="18"/>
      <w:szCs w:val="18"/>
      <w:lang w:eastAsia="zh-CN"/>
    </w:rPr>
  </w:style>
  <w:style w:type="paragraph" w:customStyle="1" w:styleId="pv-accomplishment-entitysubtitle">
    <w:name w:val="pv-accomplishment-entity__subtitle"/>
    <w:basedOn w:val="Normal"/>
    <w:rsid w:val="00A96CBD"/>
    <w:pPr>
      <w:suppressAutoHyphens w:val="0"/>
      <w:spacing w:before="100" w:beforeAutospacing="1" w:after="100" w:afterAutospacing="1"/>
    </w:pPr>
    <w:rPr>
      <w:lang w:eastAsia="en-US"/>
    </w:rPr>
  </w:style>
  <w:style w:type="character" w:customStyle="1" w:styleId="pv-accomplishment-entitydate">
    <w:name w:val="pv-accomplishment-entity__date"/>
    <w:rsid w:val="00A96CBD"/>
  </w:style>
  <w:style w:type="character" w:customStyle="1" w:styleId="visually-hidden">
    <w:name w:val="visually-hidden"/>
    <w:rsid w:val="00A96CBD"/>
  </w:style>
  <w:style w:type="character" w:customStyle="1" w:styleId="apple-converted-space">
    <w:name w:val="apple-converted-space"/>
    <w:rsid w:val="00A96CBD"/>
  </w:style>
  <w:style w:type="character" w:customStyle="1" w:styleId="pv-accomplishment-entityissuer">
    <w:name w:val="pv-accomplishment-entity__issuer"/>
    <w:rsid w:val="00A96CBD"/>
  </w:style>
  <w:style w:type="character" w:customStyle="1" w:styleId="UnresolvedMention">
    <w:name w:val="Unresolved Mention"/>
    <w:uiPriority w:val="99"/>
    <w:semiHidden/>
    <w:unhideWhenUsed/>
    <w:rsid w:val="002E7F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1891">
      <w:bodyDiv w:val="1"/>
      <w:marLeft w:val="0"/>
      <w:marRight w:val="0"/>
      <w:marTop w:val="0"/>
      <w:marBottom w:val="0"/>
      <w:divBdr>
        <w:top w:val="none" w:sz="0" w:space="0" w:color="auto"/>
        <w:left w:val="none" w:sz="0" w:space="0" w:color="auto"/>
        <w:bottom w:val="none" w:sz="0" w:space="0" w:color="auto"/>
        <w:right w:val="none" w:sz="0" w:space="0" w:color="auto"/>
      </w:divBdr>
      <w:divsChild>
        <w:div w:id="260258406">
          <w:marLeft w:val="0"/>
          <w:marRight w:val="0"/>
          <w:marTop w:val="0"/>
          <w:marBottom w:val="0"/>
          <w:divBdr>
            <w:top w:val="none" w:sz="0" w:space="0" w:color="auto"/>
            <w:left w:val="none" w:sz="0" w:space="0" w:color="auto"/>
            <w:bottom w:val="none" w:sz="0" w:space="0" w:color="auto"/>
            <w:right w:val="none" w:sz="0" w:space="0" w:color="auto"/>
          </w:divBdr>
        </w:div>
        <w:div w:id="1001544544">
          <w:marLeft w:val="0"/>
          <w:marRight w:val="0"/>
          <w:marTop w:val="0"/>
          <w:marBottom w:val="0"/>
          <w:divBdr>
            <w:top w:val="none" w:sz="0" w:space="0" w:color="auto"/>
            <w:left w:val="none" w:sz="0" w:space="0" w:color="auto"/>
            <w:bottom w:val="none" w:sz="0" w:space="0" w:color="auto"/>
            <w:right w:val="none" w:sz="0" w:space="0" w:color="auto"/>
          </w:divBdr>
        </w:div>
      </w:divsChild>
    </w:div>
    <w:div w:id="1116634101">
      <w:bodyDiv w:val="1"/>
      <w:marLeft w:val="0"/>
      <w:marRight w:val="0"/>
      <w:marTop w:val="0"/>
      <w:marBottom w:val="0"/>
      <w:divBdr>
        <w:top w:val="none" w:sz="0" w:space="0" w:color="auto"/>
        <w:left w:val="none" w:sz="0" w:space="0" w:color="auto"/>
        <w:bottom w:val="none" w:sz="0" w:space="0" w:color="auto"/>
        <w:right w:val="none" w:sz="0" w:space="0" w:color="auto"/>
      </w:divBdr>
      <w:divsChild>
        <w:div w:id="510602748">
          <w:marLeft w:val="475"/>
          <w:marRight w:val="0"/>
          <w:marTop w:val="0"/>
          <w:marBottom w:val="0"/>
          <w:divBdr>
            <w:top w:val="none" w:sz="0" w:space="0" w:color="auto"/>
            <w:left w:val="none" w:sz="0" w:space="0" w:color="auto"/>
            <w:bottom w:val="none" w:sz="0" w:space="0" w:color="auto"/>
            <w:right w:val="none" w:sz="0" w:space="0" w:color="auto"/>
          </w:divBdr>
        </w:div>
      </w:divsChild>
    </w:div>
    <w:div w:id="1530873264">
      <w:bodyDiv w:val="1"/>
      <w:marLeft w:val="0"/>
      <w:marRight w:val="0"/>
      <w:marTop w:val="0"/>
      <w:marBottom w:val="0"/>
      <w:divBdr>
        <w:top w:val="none" w:sz="0" w:space="0" w:color="auto"/>
        <w:left w:val="none" w:sz="0" w:space="0" w:color="auto"/>
        <w:bottom w:val="none" w:sz="0" w:space="0" w:color="auto"/>
        <w:right w:val="none" w:sz="0" w:space="0" w:color="auto"/>
      </w:divBdr>
      <w:divsChild>
        <w:div w:id="129398749">
          <w:marLeft w:val="0"/>
          <w:marRight w:val="0"/>
          <w:marTop w:val="0"/>
          <w:marBottom w:val="0"/>
          <w:divBdr>
            <w:top w:val="none" w:sz="0" w:space="0" w:color="auto"/>
            <w:left w:val="none" w:sz="0" w:space="0" w:color="auto"/>
            <w:bottom w:val="none" w:sz="0" w:space="0" w:color="auto"/>
            <w:right w:val="none" w:sz="0" w:space="0" w:color="auto"/>
          </w:divBdr>
        </w:div>
        <w:div w:id="999621983">
          <w:marLeft w:val="0"/>
          <w:marRight w:val="0"/>
          <w:marTop w:val="0"/>
          <w:marBottom w:val="0"/>
          <w:divBdr>
            <w:top w:val="none" w:sz="0" w:space="0" w:color="auto"/>
            <w:left w:val="none" w:sz="0" w:space="0" w:color="auto"/>
            <w:bottom w:val="none" w:sz="0" w:space="0" w:color="auto"/>
            <w:right w:val="none" w:sz="0" w:space="0" w:color="auto"/>
          </w:divBdr>
        </w:div>
        <w:div w:id="1204093783">
          <w:marLeft w:val="0"/>
          <w:marRight w:val="0"/>
          <w:marTop w:val="0"/>
          <w:marBottom w:val="0"/>
          <w:divBdr>
            <w:top w:val="none" w:sz="0" w:space="0" w:color="auto"/>
            <w:left w:val="none" w:sz="0" w:space="0" w:color="auto"/>
            <w:bottom w:val="none" w:sz="0" w:space="0" w:color="auto"/>
            <w:right w:val="none" w:sz="0" w:space="0" w:color="auto"/>
          </w:divBdr>
        </w:div>
        <w:div w:id="1924289908">
          <w:marLeft w:val="0"/>
          <w:marRight w:val="0"/>
          <w:marTop w:val="0"/>
          <w:marBottom w:val="0"/>
          <w:divBdr>
            <w:top w:val="none" w:sz="0" w:space="0" w:color="auto"/>
            <w:left w:val="none" w:sz="0" w:space="0" w:color="auto"/>
            <w:bottom w:val="none" w:sz="0" w:space="0" w:color="auto"/>
            <w:right w:val="none" w:sz="0" w:space="0" w:color="auto"/>
          </w:divBdr>
        </w:div>
      </w:divsChild>
    </w:div>
    <w:div w:id="1728841835">
      <w:bodyDiv w:val="1"/>
      <w:marLeft w:val="0"/>
      <w:marRight w:val="0"/>
      <w:marTop w:val="0"/>
      <w:marBottom w:val="0"/>
      <w:divBdr>
        <w:top w:val="none" w:sz="0" w:space="0" w:color="auto"/>
        <w:left w:val="none" w:sz="0" w:space="0" w:color="auto"/>
        <w:bottom w:val="none" w:sz="0" w:space="0" w:color="auto"/>
        <w:right w:val="none" w:sz="0" w:space="0" w:color="auto"/>
      </w:divBdr>
    </w:div>
    <w:div w:id="2053311436">
      <w:bodyDiv w:val="1"/>
      <w:marLeft w:val="0"/>
      <w:marRight w:val="0"/>
      <w:marTop w:val="0"/>
      <w:marBottom w:val="0"/>
      <w:divBdr>
        <w:top w:val="none" w:sz="0" w:space="0" w:color="auto"/>
        <w:left w:val="none" w:sz="0" w:space="0" w:color="auto"/>
        <w:bottom w:val="none" w:sz="0" w:space="0" w:color="auto"/>
        <w:right w:val="none" w:sz="0" w:space="0" w:color="auto"/>
      </w:divBdr>
      <w:divsChild>
        <w:div w:id="274363383">
          <w:marLeft w:val="0"/>
          <w:marRight w:val="0"/>
          <w:marTop w:val="0"/>
          <w:marBottom w:val="0"/>
          <w:divBdr>
            <w:top w:val="none" w:sz="0" w:space="0" w:color="auto"/>
            <w:left w:val="none" w:sz="0" w:space="0" w:color="auto"/>
            <w:bottom w:val="none" w:sz="0" w:space="0" w:color="auto"/>
            <w:right w:val="none" w:sz="0" w:space="0" w:color="auto"/>
          </w:divBdr>
        </w:div>
        <w:div w:id="400252743">
          <w:marLeft w:val="0"/>
          <w:marRight w:val="0"/>
          <w:marTop w:val="0"/>
          <w:marBottom w:val="0"/>
          <w:divBdr>
            <w:top w:val="none" w:sz="0" w:space="0" w:color="auto"/>
            <w:left w:val="none" w:sz="0" w:space="0" w:color="auto"/>
            <w:bottom w:val="none" w:sz="0" w:space="0" w:color="auto"/>
            <w:right w:val="none" w:sz="0" w:space="0" w:color="auto"/>
          </w:divBdr>
        </w:div>
        <w:div w:id="1228225417">
          <w:marLeft w:val="0"/>
          <w:marRight w:val="0"/>
          <w:marTop w:val="0"/>
          <w:marBottom w:val="0"/>
          <w:divBdr>
            <w:top w:val="none" w:sz="0" w:space="0" w:color="auto"/>
            <w:left w:val="none" w:sz="0" w:space="0" w:color="auto"/>
            <w:bottom w:val="none" w:sz="0" w:space="0" w:color="auto"/>
            <w:right w:val="none" w:sz="0" w:space="0" w:color="auto"/>
          </w:divBdr>
        </w:div>
        <w:div w:id="196680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m5109@psu.edu" TargetMode="External"/><Relationship Id="rId13" Type="http://schemas.openxmlformats.org/officeDocument/2006/relationships/hyperlink" Target="http://www.icisdm.org/committees.html" TargetMode="External"/><Relationship Id="rId18" Type="http://schemas.openxmlformats.org/officeDocument/2006/relationships/hyperlink" Target="http://dl.acm.org/citation.cfm?id=133963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linkedin.com/in/partha-mukherjee-5817772b/" TargetMode="External"/><Relationship Id="rId17" Type="http://schemas.openxmlformats.org/officeDocument/2006/relationships/hyperlink" Target="https://webmail.ist.psu.edu/owa/redir.aspx?C=7n1_Ob_R30OoXbidozU_cijzGi7kOdIIMJEKXwZIYW7Q7SL1SubaRXP6d_2jDfvysuh-jzhjztw.&amp;URL=http%3a%2f%2fwww.gradschool.psu.edu%2fexhibition%2fawards%2f%3fyear%3d201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gi-global.com/journal/international-journal-software-science-computational/112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atvalley.psu.edu/person/partha-mukherje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tes.psu.edu/complexsystems/organizing-committee/" TargetMode="External"/><Relationship Id="rId23" Type="http://schemas.openxmlformats.org/officeDocument/2006/relationships/footer" Target="footer2.xml"/><Relationship Id="rId10" Type="http://schemas.openxmlformats.org/officeDocument/2006/relationships/hyperlink" Target="mailto:pmkjr2k@gmail.com" TargetMode="External"/><Relationship Id="rId19" Type="http://schemas.openxmlformats.org/officeDocument/2006/relationships/hyperlink" Target="https://scholar.google.com/citations?hl=en&amp;user=HESdJt4AAAAJ" TargetMode="External"/><Relationship Id="rId4" Type="http://schemas.openxmlformats.org/officeDocument/2006/relationships/webSettings" Target="webSettings.xml"/><Relationship Id="rId9" Type="http://schemas.openxmlformats.org/officeDocument/2006/relationships/hyperlink" Target="mailto:parthamukherjee@acm.org" TargetMode="External"/><Relationship Id="rId14" Type="http://schemas.openxmlformats.org/officeDocument/2006/relationships/hyperlink" Target="https://sites.psu.edu/complexsystems/organizing-committe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11</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RAHUL MANDAL</vt:lpstr>
    </vt:vector>
  </TitlesOfParts>
  <Company/>
  <LinksUpToDate>false</LinksUpToDate>
  <CharactersWithSpaces>27837</CharactersWithSpaces>
  <SharedDoc>false</SharedDoc>
  <HLinks>
    <vt:vector size="72" baseType="variant">
      <vt:variant>
        <vt:i4>4653076</vt:i4>
      </vt:variant>
      <vt:variant>
        <vt:i4>33</vt:i4>
      </vt:variant>
      <vt:variant>
        <vt:i4>0</vt:i4>
      </vt:variant>
      <vt:variant>
        <vt:i4>5</vt:i4>
      </vt:variant>
      <vt:variant>
        <vt:lpwstr>https://scholar.google.com/citations?hl=en&amp;user=HESdJt4AAAAJ</vt:lpwstr>
      </vt:variant>
      <vt:variant>
        <vt:lpwstr/>
      </vt:variant>
      <vt:variant>
        <vt:i4>1900618</vt:i4>
      </vt:variant>
      <vt:variant>
        <vt:i4>30</vt:i4>
      </vt:variant>
      <vt:variant>
        <vt:i4>0</vt:i4>
      </vt:variant>
      <vt:variant>
        <vt:i4>5</vt:i4>
      </vt:variant>
      <vt:variant>
        <vt:lpwstr>http://dl.acm.org/citation.cfm?id=1339632</vt:lpwstr>
      </vt:variant>
      <vt:variant>
        <vt:lpwstr/>
      </vt:variant>
      <vt:variant>
        <vt:i4>6881406</vt:i4>
      </vt:variant>
      <vt:variant>
        <vt:i4>27</vt:i4>
      </vt:variant>
      <vt:variant>
        <vt:i4>0</vt:i4>
      </vt:variant>
      <vt:variant>
        <vt:i4>5</vt:i4>
      </vt:variant>
      <vt:variant>
        <vt:lpwstr>https://webmail.ist.psu.edu/owa/redir.aspx?C=7n1_Ob_R30OoXbidozU_cijzGi7kOdIIMJEKXwZIYW7Q7SL1SubaRXP6d_2jDfvysuh-jzhjztw.&amp;URL=http%3a%2f%2fwww.gradschool.psu.edu%2fexhibition%2fawards%2f%3fyear%3d2015</vt:lpwstr>
      </vt:variant>
      <vt:variant>
        <vt:lpwstr/>
      </vt:variant>
      <vt:variant>
        <vt:i4>4521995</vt:i4>
      </vt:variant>
      <vt:variant>
        <vt:i4>24</vt:i4>
      </vt:variant>
      <vt:variant>
        <vt:i4>0</vt:i4>
      </vt:variant>
      <vt:variant>
        <vt:i4>5</vt:i4>
      </vt:variant>
      <vt:variant>
        <vt:lpwstr>https://www.igi-global.com/journal/international-journal-software-science-computational/1124</vt:lpwstr>
      </vt:variant>
      <vt:variant>
        <vt:lpwstr/>
      </vt:variant>
      <vt:variant>
        <vt:i4>2752630</vt:i4>
      </vt:variant>
      <vt:variant>
        <vt:i4>21</vt:i4>
      </vt:variant>
      <vt:variant>
        <vt:i4>0</vt:i4>
      </vt:variant>
      <vt:variant>
        <vt:i4>5</vt:i4>
      </vt:variant>
      <vt:variant>
        <vt:lpwstr>https://sites.psu.edu/complexsystems/organizing-committee/</vt:lpwstr>
      </vt:variant>
      <vt:variant>
        <vt:lpwstr/>
      </vt:variant>
      <vt:variant>
        <vt:i4>2752630</vt:i4>
      </vt:variant>
      <vt:variant>
        <vt:i4>18</vt:i4>
      </vt:variant>
      <vt:variant>
        <vt:i4>0</vt:i4>
      </vt:variant>
      <vt:variant>
        <vt:i4>5</vt:i4>
      </vt:variant>
      <vt:variant>
        <vt:lpwstr>https://sites.psu.edu/complexsystems/organizing-committee/</vt:lpwstr>
      </vt:variant>
      <vt:variant>
        <vt:lpwstr/>
      </vt:variant>
      <vt:variant>
        <vt:i4>5832713</vt:i4>
      </vt:variant>
      <vt:variant>
        <vt:i4>15</vt:i4>
      </vt:variant>
      <vt:variant>
        <vt:i4>0</vt:i4>
      </vt:variant>
      <vt:variant>
        <vt:i4>5</vt:i4>
      </vt:variant>
      <vt:variant>
        <vt:lpwstr>http://www.icisdm.org/committees.html</vt:lpwstr>
      </vt:variant>
      <vt:variant>
        <vt:lpwstr/>
      </vt:variant>
      <vt:variant>
        <vt:i4>4063348</vt:i4>
      </vt:variant>
      <vt:variant>
        <vt:i4>12</vt:i4>
      </vt:variant>
      <vt:variant>
        <vt:i4>0</vt:i4>
      </vt:variant>
      <vt:variant>
        <vt:i4>5</vt:i4>
      </vt:variant>
      <vt:variant>
        <vt:lpwstr>https://www.linkedin.com/in/partha-mukherjee-5817772b/</vt:lpwstr>
      </vt:variant>
      <vt:variant>
        <vt:lpwstr/>
      </vt:variant>
      <vt:variant>
        <vt:i4>7340136</vt:i4>
      </vt:variant>
      <vt:variant>
        <vt:i4>9</vt:i4>
      </vt:variant>
      <vt:variant>
        <vt:i4>0</vt:i4>
      </vt:variant>
      <vt:variant>
        <vt:i4>5</vt:i4>
      </vt:variant>
      <vt:variant>
        <vt:lpwstr>https://greatvalley.psu.edu/person/partha-mukherjee</vt:lpwstr>
      </vt:variant>
      <vt:variant>
        <vt:lpwstr/>
      </vt:variant>
      <vt:variant>
        <vt:i4>262266</vt:i4>
      </vt:variant>
      <vt:variant>
        <vt:i4>6</vt:i4>
      </vt:variant>
      <vt:variant>
        <vt:i4>0</vt:i4>
      </vt:variant>
      <vt:variant>
        <vt:i4>5</vt:i4>
      </vt:variant>
      <vt:variant>
        <vt:lpwstr>mailto:pmkjr2k@gmail.com</vt:lpwstr>
      </vt:variant>
      <vt:variant>
        <vt:lpwstr/>
      </vt:variant>
      <vt:variant>
        <vt:i4>6291531</vt:i4>
      </vt:variant>
      <vt:variant>
        <vt:i4>3</vt:i4>
      </vt:variant>
      <vt:variant>
        <vt:i4>0</vt:i4>
      </vt:variant>
      <vt:variant>
        <vt:i4>5</vt:i4>
      </vt:variant>
      <vt:variant>
        <vt:lpwstr>mailto:parthamukherjee@acm.org</vt:lpwstr>
      </vt:variant>
      <vt:variant>
        <vt:lpwstr/>
      </vt:variant>
      <vt:variant>
        <vt:i4>6422617</vt:i4>
      </vt:variant>
      <vt:variant>
        <vt:i4>0</vt:i4>
      </vt:variant>
      <vt:variant>
        <vt:i4>0</vt:i4>
      </vt:variant>
      <vt:variant>
        <vt:i4>5</vt:i4>
      </vt:variant>
      <vt:variant>
        <vt:lpwstr>mailto:pom5109@psu.edu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MANDAL</dc:title>
  <dc:subject/>
  <dc:creator>Rohit</dc:creator>
  <cp:keywords/>
  <cp:lastModifiedBy>Mukherjee, Partha</cp:lastModifiedBy>
  <cp:revision>44</cp:revision>
  <cp:lastPrinted>2020-05-24T20:18:00Z</cp:lastPrinted>
  <dcterms:created xsi:type="dcterms:W3CDTF">2021-02-09T20:03:00Z</dcterms:created>
  <dcterms:modified xsi:type="dcterms:W3CDTF">2022-02-08T19:42:00Z</dcterms:modified>
</cp:coreProperties>
</file>