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3879" w14:textId="77777777" w:rsidR="00523357" w:rsidRDefault="00523357" w:rsidP="00586F83">
      <w:pPr>
        <w:pStyle w:val="PlainText"/>
        <w:jc w:val="center"/>
        <w:rPr>
          <w:rFonts w:ascii="Verdana" w:hAnsi="Verdana"/>
          <w:sz w:val="20"/>
          <w:szCs w:val="20"/>
        </w:rPr>
      </w:pPr>
    </w:p>
    <w:p w14:paraId="240F60D6" w14:textId="77777777" w:rsidR="007D03C3" w:rsidRPr="00FB45F7" w:rsidRDefault="006C19E9" w:rsidP="00586F83">
      <w:pPr>
        <w:pStyle w:val="PlainText"/>
        <w:jc w:val="center"/>
        <w:rPr>
          <w:rFonts w:ascii="Verdana" w:hAnsi="Verdana"/>
          <w:b/>
          <w:sz w:val="20"/>
          <w:szCs w:val="20"/>
        </w:rPr>
      </w:pPr>
      <w:r w:rsidRPr="00FB45F7">
        <w:rPr>
          <w:rFonts w:ascii="Verdana" w:hAnsi="Verdana"/>
          <w:b/>
          <w:sz w:val="20"/>
          <w:szCs w:val="20"/>
        </w:rPr>
        <w:t xml:space="preserve">SYMPOSIUM </w:t>
      </w:r>
      <w:r w:rsidR="00586F83" w:rsidRPr="00FB45F7">
        <w:rPr>
          <w:rFonts w:ascii="Verdana" w:hAnsi="Verdana"/>
          <w:b/>
          <w:sz w:val="20"/>
          <w:szCs w:val="20"/>
        </w:rPr>
        <w:t xml:space="preserve">WEBSITE: </w:t>
      </w:r>
      <w:r w:rsidR="007D03C3" w:rsidRPr="00FB45F7">
        <w:rPr>
          <w:rFonts w:ascii="Verdana" w:hAnsi="Verdana"/>
          <w:b/>
          <w:sz w:val="20"/>
          <w:szCs w:val="20"/>
        </w:rPr>
        <w:t>ht</w:t>
      </w:r>
      <w:r w:rsidR="00C70CB1" w:rsidRPr="00FB45F7">
        <w:rPr>
          <w:rFonts w:ascii="Verdana" w:hAnsi="Verdana"/>
          <w:b/>
          <w:sz w:val="20"/>
          <w:szCs w:val="20"/>
        </w:rPr>
        <w:t>tp://www.albany.edu/iasymposium</w:t>
      </w:r>
    </w:p>
    <w:p w14:paraId="7D02B446" w14:textId="08AADA16" w:rsidR="00E146DA" w:rsidRDefault="00A1527E" w:rsidP="00586F83">
      <w:pPr>
        <w:pStyle w:val="PlainText"/>
        <w:jc w:val="center"/>
        <w:rPr>
          <w:rFonts w:ascii="Verdana" w:hAnsi="Verdana"/>
          <w:b/>
          <w:sz w:val="20"/>
          <w:szCs w:val="20"/>
        </w:rPr>
      </w:pPr>
      <w:r>
        <w:rPr>
          <w:rFonts w:ascii="Verdana" w:hAnsi="Verdana"/>
          <w:b/>
          <w:sz w:val="20"/>
          <w:szCs w:val="20"/>
        </w:rPr>
        <w:t>Submission Deadline:</w:t>
      </w:r>
      <w:r w:rsidR="00880687">
        <w:rPr>
          <w:rFonts w:ascii="Verdana" w:hAnsi="Verdana"/>
          <w:b/>
          <w:sz w:val="20"/>
          <w:szCs w:val="20"/>
        </w:rPr>
        <w:t xml:space="preserve"> </w:t>
      </w:r>
      <w:r w:rsidR="00302172">
        <w:rPr>
          <w:rFonts w:ascii="Verdana" w:hAnsi="Verdana"/>
          <w:b/>
          <w:sz w:val="20"/>
          <w:szCs w:val="20"/>
        </w:rPr>
        <w:t>April</w:t>
      </w:r>
      <w:r w:rsidR="00F70A84">
        <w:rPr>
          <w:rFonts w:ascii="Verdana" w:hAnsi="Verdana"/>
          <w:b/>
          <w:sz w:val="20"/>
          <w:szCs w:val="20"/>
        </w:rPr>
        <w:t xml:space="preserve"> 3</w:t>
      </w:r>
      <w:r w:rsidR="00302172">
        <w:rPr>
          <w:rFonts w:ascii="Verdana" w:hAnsi="Verdana"/>
          <w:b/>
          <w:sz w:val="20"/>
          <w:szCs w:val="20"/>
        </w:rPr>
        <w:t>0</w:t>
      </w:r>
      <w:r w:rsidR="006F5926">
        <w:rPr>
          <w:rFonts w:ascii="Verdana" w:hAnsi="Verdana"/>
          <w:b/>
          <w:sz w:val="20"/>
          <w:szCs w:val="20"/>
        </w:rPr>
        <w:t>, 20</w:t>
      </w:r>
      <w:r w:rsidR="00F70A84">
        <w:rPr>
          <w:rFonts w:ascii="Verdana" w:hAnsi="Verdana"/>
          <w:b/>
          <w:sz w:val="20"/>
          <w:szCs w:val="20"/>
        </w:rPr>
        <w:t>2</w:t>
      </w:r>
      <w:r w:rsidR="0012733D">
        <w:rPr>
          <w:rFonts w:ascii="Verdana" w:hAnsi="Verdana"/>
          <w:b/>
          <w:sz w:val="20"/>
          <w:szCs w:val="20"/>
        </w:rPr>
        <w:t>2</w:t>
      </w:r>
    </w:p>
    <w:p w14:paraId="0EF65373" w14:textId="57705E38" w:rsidR="00A1527E" w:rsidRDefault="00A1527E" w:rsidP="00A1527E">
      <w:pPr>
        <w:jc w:val="center"/>
        <w:rPr>
          <w:rFonts w:ascii="-webkit-standard" w:hAnsi="-webkit-standard" w:hint="eastAsia"/>
        </w:rPr>
      </w:pPr>
      <w:r>
        <w:rPr>
          <w:rFonts w:ascii="Verdana" w:hAnsi="Verdana"/>
          <w:b/>
          <w:sz w:val="20"/>
          <w:szCs w:val="20"/>
        </w:rPr>
        <w:t>Submission Link</w:t>
      </w:r>
      <w:r w:rsidR="00E146DA">
        <w:rPr>
          <w:rFonts w:ascii="Verdana" w:hAnsi="Verdana"/>
          <w:b/>
          <w:sz w:val="20"/>
          <w:szCs w:val="20"/>
        </w:rPr>
        <w:t>:</w:t>
      </w:r>
      <w:r w:rsidR="000F068B">
        <w:rPr>
          <w:rFonts w:ascii="Verdana" w:hAnsi="Verdana"/>
          <w:b/>
          <w:sz w:val="20"/>
          <w:szCs w:val="20"/>
        </w:rPr>
        <w:t xml:space="preserve"> </w:t>
      </w:r>
      <w:hyperlink r:id="rId7" w:history="1">
        <w:r w:rsidR="0012733D" w:rsidRPr="00960E6B">
          <w:rPr>
            <w:rStyle w:val="Hyperlink"/>
            <w:rFonts w:ascii="-webkit-standard" w:hAnsi="-webkit-standard"/>
          </w:rPr>
          <w:t>https://easychair.org/conferences/?conf=asia2022</w:t>
        </w:r>
      </w:hyperlink>
    </w:p>
    <w:p w14:paraId="62F3C1F0" w14:textId="781B30B1" w:rsidR="001D2F70" w:rsidRDefault="001D2F70" w:rsidP="001D2F70">
      <w:pPr>
        <w:widowControl w:val="0"/>
        <w:autoSpaceDE w:val="0"/>
        <w:autoSpaceDN w:val="0"/>
        <w:adjustRightInd w:val="0"/>
        <w:jc w:val="both"/>
        <w:rPr>
          <w:rFonts w:ascii="Verdana" w:hAnsi="Verdana" w:cs="Verdana"/>
          <w:b/>
          <w:bCs/>
          <w:color w:val="191919"/>
          <w:sz w:val="20"/>
          <w:szCs w:val="20"/>
          <w:u w:val="single" w:color="191919"/>
        </w:rPr>
      </w:pPr>
    </w:p>
    <w:p w14:paraId="3C640E65" w14:textId="77777777" w:rsidR="001D2F70" w:rsidRPr="001D2F70" w:rsidRDefault="001D2F70" w:rsidP="001D2F70">
      <w:pPr>
        <w:widowControl w:val="0"/>
        <w:autoSpaceDE w:val="0"/>
        <w:autoSpaceDN w:val="0"/>
        <w:adjustRightInd w:val="0"/>
        <w:jc w:val="both"/>
        <w:rPr>
          <w:rFonts w:ascii="Helvetica" w:hAnsi="Helvetica" w:cs="Helvetica"/>
          <w:sz w:val="20"/>
          <w:szCs w:val="20"/>
          <w:u w:color="191919"/>
        </w:rPr>
      </w:pPr>
      <w:r w:rsidRPr="001D2F70">
        <w:rPr>
          <w:rFonts w:ascii="Verdana" w:hAnsi="Verdana" w:cs="Verdana"/>
          <w:b/>
          <w:bCs/>
          <w:color w:val="191919"/>
          <w:sz w:val="20"/>
          <w:szCs w:val="20"/>
          <w:u w:val="single" w:color="191919"/>
        </w:rPr>
        <w:t>OVERVIEW</w:t>
      </w:r>
    </w:p>
    <w:p w14:paraId="65891C58" w14:textId="2D0E8E1A" w:rsidR="001D2F70" w:rsidRPr="001D2F70" w:rsidRDefault="001D2F70" w:rsidP="001D2F70">
      <w:pPr>
        <w:widowControl w:val="0"/>
        <w:autoSpaceDE w:val="0"/>
        <w:autoSpaceDN w:val="0"/>
        <w:adjustRightInd w:val="0"/>
        <w:jc w:val="both"/>
        <w:rPr>
          <w:rFonts w:ascii="Helvetica" w:hAnsi="Helvetica" w:cs="Helvetica"/>
          <w:sz w:val="20"/>
          <w:szCs w:val="20"/>
          <w:u w:color="191919"/>
        </w:rPr>
      </w:pPr>
      <w:r w:rsidRPr="001D2F70">
        <w:rPr>
          <w:rFonts w:ascii="Verdana" w:hAnsi="Verdana" w:cs="Verdana"/>
          <w:color w:val="191919"/>
          <w:sz w:val="20"/>
          <w:szCs w:val="20"/>
          <w:u w:color="191919"/>
        </w:rPr>
        <w:t>The 1</w:t>
      </w:r>
      <w:r w:rsidR="002F096D">
        <w:rPr>
          <w:rFonts w:ascii="Verdana" w:hAnsi="Verdana" w:cs="Verdana"/>
          <w:color w:val="191919"/>
          <w:sz w:val="20"/>
          <w:szCs w:val="20"/>
          <w:u w:color="191919"/>
        </w:rPr>
        <w:t>7</w:t>
      </w:r>
      <w:r w:rsidRPr="001D2F70">
        <w:rPr>
          <w:rFonts w:ascii="Verdana" w:hAnsi="Verdana" w:cs="Verdana"/>
          <w:color w:val="191919"/>
          <w:sz w:val="20"/>
          <w:szCs w:val="20"/>
          <w:u w:color="191919"/>
          <w:vertAlign w:val="superscript"/>
        </w:rPr>
        <w:t>th</w:t>
      </w:r>
      <w:r w:rsidRPr="001D2F70">
        <w:rPr>
          <w:rFonts w:ascii="Verdana" w:hAnsi="Verdana" w:cs="Verdana"/>
          <w:color w:val="191919"/>
          <w:sz w:val="20"/>
          <w:szCs w:val="20"/>
          <w:u w:color="191919"/>
        </w:rPr>
        <w:t xml:space="preserve"> Annual Symposium on Information Assurance </w:t>
      </w:r>
      <w:r w:rsidR="00A57E8E">
        <w:rPr>
          <w:rFonts w:ascii="Verdana" w:hAnsi="Verdana" w:cs="Verdana"/>
          <w:color w:val="191919"/>
          <w:sz w:val="20"/>
          <w:szCs w:val="20"/>
          <w:u w:color="191919"/>
        </w:rPr>
        <w:t>(ASIA ‘</w:t>
      </w:r>
      <w:r w:rsidR="00F70A84">
        <w:rPr>
          <w:rFonts w:ascii="Verdana" w:hAnsi="Verdana" w:cs="Verdana"/>
          <w:color w:val="191919"/>
          <w:sz w:val="20"/>
          <w:szCs w:val="20"/>
          <w:u w:color="191919"/>
        </w:rPr>
        <w:t>2</w:t>
      </w:r>
      <w:r w:rsidR="002F096D">
        <w:rPr>
          <w:rFonts w:ascii="Verdana" w:hAnsi="Verdana" w:cs="Verdana"/>
          <w:color w:val="191919"/>
          <w:sz w:val="20"/>
          <w:szCs w:val="20"/>
          <w:u w:color="191919"/>
        </w:rPr>
        <w:t>2</w:t>
      </w:r>
      <w:r w:rsidRPr="001D2F70">
        <w:rPr>
          <w:rFonts w:ascii="Verdana" w:hAnsi="Verdana" w:cs="Verdana"/>
          <w:color w:val="191919"/>
          <w:sz w:val="20"/>
          <w:szCs w:val="20"/>
          <w:u w:color="191919"/>
        </w:rPr>
        <w:t>) will be held in conjunction with the 2</w:t>
      </w:r>
      <w:r w:rsidR="00B12351">
        <w:rPr>
          <w:rFonts w:ascii="Verdana" w:hAnsi="Verdana" w:cs="Verdana"/>
          <w:color w:val="191919"/>
          <w:sz w:val="20"/>
          <w:szCs w:val="20"/>
          <w:u w:color="191919"/>
        </w:rPr>
        <w:t>4th</w:t>
      </w:r>
      <w:r w:rsidRPr="001D2F70">
        <w:rPr>
          <w:rFonts w:ascii="Verdana" w:hAnsi="Verdana" w:cs="Verdana"/>
          <w:color w:val="191919"/>
          <w:sz w:val="20"/>
          <w:szCs w:val="20"/>
          <w:u w:color="191919"/>
        </w:rPr>
        <w:t xml:space="preserve"> New York State Cyber Security Conference (NYSCSC) on June </w:t>
      </w:r>
      <w:r w:rsidR="002F096D">
        <w:rPr>
          <w:rFonts w:ascii="Verdana" w:hAnsi="Verdana" w:cs="Verdana"/>
          <w:color w:val="191919"/>
          <w:sz w:val="20"/>
          <w:szCs w:val="20"/>
          <w:u w:color="191919"/>
        </w:rPr>
        <w:t>7-8</w:t>
      </w:r>
      <w:r w:rsidR="00F70A84">
        <w:rPr>
          <w:rFonts w:ascii="Verdana" w:hAnsi="Verdana" w:cs="Verdana"/>
          <w:color w:val="191919"/>
          <w:sz w:val="20"/>
          <w:szCs w:val="20"/>
          <w:u w:color="191919"/>
        </w:rPr>
        <w:t xml:space="preserve">, </w:t>
      </w:r>
      <w:r w:rsidR="009B42C8">
        <w:rPr>
          <w:rFonts w:ascii="Verdana" w:hAnsi="Verdana" w:cs="Verdana"/>
          <w:color w:val="191919"/>
          <w:sz w:val="20"/>
          <w:szCs w:val="20"/>
          <w:u w:color="191919"/>
        </w:rPr>
        <w:t>202</w:t>
      </w:r>
      <w:r w:rsidR="002F096D">
        <w:rPr>
          <w:rFonts w:ascii="Verdana" w:hAnsi="Verdana" w:cs="Verdana"/>
          <w:color w:val="191919"/>
          <w:sz w:val="20"/>
          <w:szCs w:val="20"/>
          <w:u w:color="191919"/>
        </w:rPr>
        <w:t>2</w:t>
      </w:r>
      <w:r w:rsidRPr="001D2F70">
        <w:rPr>
          <w:rFonts w:ascii="Verdana" w:hAnsi="Verdana" w:cs="Verdana"/>
          <w:color w:val="191919"/>
          <w:sz w:val="20"/>
          <w:szCs w:val="20"/>
          <w:u w:color="191919"/>
        </w:rPr>
        <w:t xml:space="preserve">. </w:t>
      </w:r>
      <w:r w:rsidR="009B42C8">
        <w:rPr>
          <w:rFonts w:ascii="Verdana" w:hAnsi="Verdana" w:cs="Verdana"/>
          <w:color w:val="191919"/>
          <w:sz w:val="20"/>
          <w:szCs w:val="20"/>
          <w:u w:color="191919"/>
        </w:rPr>
        <w:t>In the past, t</w:t>
      </w:r>
      <w:r w:rsidRPr="001D2F70">
        <w:rPr>
          <w:rFonts w:ascii="Verdana" w:hAnsi="Verdana" w:cs="Verdana"/>
          <w:color w:val="191919"/>
          <w:sz w:val="20"/>
          <w:szCs w:val="20"/>
          <w:u w:color="191919"/>
        </w:rPr>
        <w:t xml:space="preserve">his </w:t>
      </w:r>
      <w:r w:rsidR="005D5C2F">
        <w:rPr>
          <w:rFonts w:ascii="Verdana" w:hAnsi="Verdana" w:cs="Verdana"/>
          <w:color w:val="191919"/>
          <w:sz w:val="20"/>
          <w:szCs w:val="20"/>
          <w:u w:color="191919"/>
        </w:rPr>
        <w:t>two</w:t>
      </w:r>
      <w:r w:rsidRPr="001D2F70">
        <w:rPr>
          <w:rFonts w:ascii="Verdana" w:hAnsi="Verdana" w:cs="Verdana"/>
          <w:color w:val="191919"/>
          <w:sz w:val="20"/>
          <w:szCs w:val="20"/>
          <w:u w:color="191919"/>
        </w:rPr>
        <w:t>-day</w:t>
      </w:r>
      <w:r w:rsidR="00503BAE">
        <w:rPr>
          <w:rFonts w:ascii="Verdana" w:hAnsi="Verdana" w:cs="Verdana"/>
          <w:color w:val="191919"/>
          <w:sz w:val="20"/>
          <w:szCs w:val="20"/>
          <w:u w:color="191919"/>
        </w:rPr>
        <w:t xml:space="preserve"> j</w:t>
      </w:r>
      <w:r w:rsidR="00497A10">
        <w:rPr>
          <w:rFonts w:ascii="Verdana" w:hAnsi="Verdana" w:cs="Verdana"/>
          <w:color w:val="191919"/>
          <w:sz w:val="20"/>
          <w:szCs w:val="20"/>
          <w:u w:color="191919"/>
        </w:rPr>
        <w:t>o</w:t>
      </w:r>
      <w:r w:rsidR="00503BAE">
        <w:rPr>
          <w:rFonts w:ascii="Verdana" w:hAnsi="Verdana" w:cs="Verdana"/>
          <w:color w:val="191919"/>
          <w:sz w:val="20"/>
          <w:szCs w:val="20"/>
          <w:u w:color="191919"/>
        </w:rPr>
        <w:t>int</w:t>
      </w:r>
      <w:r w:rsidRPr="001D2F70">
        <w:rPr>
          <w:rFonts w:ascii="Verdana" w:hAnsi="Verdana" w:cs="Verdana"/>
          <w:color w:val="191919"/>
          <w:sz w:val="20"/>
          <w:szCs w:val="20"/>
          <w:u w:color="191919"/>
        </w:rPr>
        <w:t xml:space="preserve"> event </w:t>
      </w:r>
      <w:r w:rsidR="00503BAE">
        <w:rPr>
          <w:rFonts w:ascii="Verdana" w:hAnsi="Verdana" w:cs="Verdana"/>
          <w:color w:val="191919"/>
          <w:sz w:val="20"/>
          <w:szCs w:val="20"/>
          <w:u w:color="191919"/>
        </w:rPr>
        <w:t>has</w:t>
      </w:r>
      <w:r w:rsidRPr="001D2F70">
        <w:rPr>
          <w:rFonts w:ascii="Verdana" w:hAnsi="Verdana" w:cs="Verdana"/>
          <w:color w:val="191919"/>
          <w:sz w:val="20"/>
          <w:szCs w:val="20"/>
          <w:u w:color="191919"/>
        </w:rPr>
        <w:t xml:space="preserve"> </w:t>
      </w:r>
      <w:proofErr w:type="gramStart"/>
      <w:r w:rsidRPr="001D2F70">
        <w:rPr>
          <w:rFonts w:ascii="Verdana" w:hAnsi="Verdana" w:cs="Verdana"/>
          <w:color w:val="191919"/>
          <w:sz w:val="20"/>
          <w:szCs w:val="20"/>
          <w:u w:color="191919"/>
        </w:rPr>
        <w:t>attract</w:t>
      </w:r>
      <w:proofErr w:type="gramEnd"/>
      <w:r w:rsidRPr="001D2F70">
        <w:rPr>
          <w:rFonts w:ascii="Verdana" w:hAnsi="Verdana" w:cs="Verdana"/>
          <w:color w:val="191919"/>
          <w:sz w:val="20"/>
          <w:szCs w:val="20"/>
          <w:u w:color="191919"/>
        </w:rPr>
        <w:t xml:space="preserve"> </w:t>
      </w:r>
      <w:r w:rsidR="00542A35">
        <w:rPr>
          <w:rFonts w:ascii="Verdana" w:hAnsi="Verdana" w:cs="Verdana"/>
          <w:color w:val="191919"/>
          <w:sz w:val="20"/>
          <w:szCs w:val="20"/>
          <w:u w:color="191919"/>
        </w:rPr>
        <w:t xml:space="preserve">well </w:t>
      </w:r>
      <w:r w:rsidRPr="001D2F70">
        <w:rPr>
          <w:rFonts w:ascii="Verdana" w:hAnsi="Verdana" w:cs="Verdana"/>
          <w:color w:val="191919"/>
          <w:sz w:val="20"/>
          <w:szCs w:val="20"/>
          <w:u w:color="191919"/>
        </w:rPr>
        <w:t xml:space="preserve">over 1,000 participants including practitioners, researchers, and vendors providing opportunities for business and intellectual engagement among attendees. The Symposium is organized by the School of Business at the University at Albany, State University of New York, the </w:t>
      </w:r>
      <w:r w:rsidR="005D5C2F">
        <w:rPr>
          <w:rFonts w:ascii="Verdana" w:hAnsi="Verdana" w:cs="Verdana"/>
          <w:color w:val="191919"/>
          <w:sz w:val="20"/>
          <w:szCs w:val="20"/>
          <w:u w:color="191919"/>
        </w:rPr>
        <w:t>Chief</w:t>
      </w:r>
      <w:r w:rsidRPr="001D2F70">
        <w:rPr>
          <w:rFonts w:ascii="Verdana" w:hAnsi="Verdana" w:cs="Verdana"/>
          <w:color w:val="191919"/>
          <w:sz w:val="20"/>
          <w:szCs w:val="20"/>
          <w:u w:color="191919"/>
        </w:rPr>
        <w:t xml:space="preserve"> Information Security Office (</w:t>
      </w:r>
      <w:r w:rsidR="00C04C29">
        <w:rPr>
          <w:rFonts w:ascii="Verdana" w:hAnsi="Verdana" w:cs="Verdana"/>
          <w:color w:val="191919"/>
          <w:sz w:val="20"/>
          <w:szCs w:val="20"/>
          <w:u w:color="191919"/>
        </w:rPr>
        <w:t>CISO</w:t>
      </w:r>
      <w:r w:rsidRPr="001D2F70">
        <w:rPr>
          <w:rFonts w:ascii="Verdana" w:hAnsi="Verdana" w:cs="Verdana"/>
          <w:color w:val="191919"/>
          <w:sz w:val="20"/>
          <w:szCs w:val="20"/>
          <w:u w:color="191919"/>
        </w:rPr>
        <w:t>) of the NYS Office of Information Technology Services (ITS), and the N</w:t>
      </w:r>
      <w:r w:rsidR="00F70A84">
        <w:rPr>
          <w:rFonts w:ascii="Verdana" w:hAnsi="Verdana" w:cs="Verdana"/>
          <w:color w:val="191919"/>
          <w:sz w:val="20"/>
          <w:szCs w:val="20"/>
          <w:u w:color="191919"/>
        </w:rPr>
        <w:t xml:space="preserve">ew </w:t>
      </w:r>
      <w:r w:rsidRPr="001D2F70">
        <w:rPr>
          <w:rFonts w:ascii="Verdana" w:hAnsi="Verdana" w:cs="Verdana"/>
          <w:color w:val="191919"/>
          <w:sz w:val="20"/>
          <w:szCs w:val="20"/>
          <w:u w:color="191919"/>
        </w:rPr>
        <w:t>Y</w:t>
      </w:r>
      <w:r w:rsidR="00F70A84">
        <w:rPr>
          <w:rFonts w:ascii="Verdana" w:hAnsi="Verdana" w:cs="Verdana"/>
          <w:color w:val="191919"/>
          <w:sz w:val="20"/>
          <w:szCs w:val="20"/>
          <w:u w:color="191919"/>
        </w:rPr>
        <w:t xml:space="preserve">ork </w:t>
      </w:r>
      <w:r w:rsidRPr="001D2F70">
        <w:rPr>
          <w:rFonts w:ascii="Verdana" w:hAnsi="Verdana" w:cs="Verdana"/>
          <w:color w:val="191919"/>
          <w:sz w:val="20"/>
          <w:szCs w:val="20"/>
          <w:u w:color="191919"/>
        </w:rPr>
        <w:t>S</w:t>
      </w:r>
      <w:r w:rsidR="00F70A84">
        <w:rPr>
          <w:rFonts w:ascii="Verdana" w:hAnsi="Verdana" w:cs="Verdana"/>
          <w:color w:val="191919"/>
          <w:sz w:val="20"/>
          <w:szCs w:val="20"/>
          <w:u w:color="191919"/>
        </w:rPr>
        <w:t>tate</w:t>
      </w:r>
      <w:r w:rsidRPr="001D2F70">
        <w:rPr>
          <w:rFonts w:ascii="Verdana" w:hAnsi="Verdana" w:cs="Verdana"/>
          <w:color w:val="191919"/>
          <w:sz w:val="20"/>
          <w:szCs w:val="20"/>
          <w:u w:color="191919"/>
        </w:rPr>
        <w:t xml:space="preserve"> Forum.</w:t>
      </w:r>
      <w:r w:rsidR="00F70A84">
        <w:rPr>
          <w:rFonts w:ascii="Verdana" w:hAnsi="Verdana" w:cs="Verdana"/>
          <w:color w:val="191919"/>
          <w:sz w:val="20"/>
          <w:szCs w:val="20"/>
          <w:u w:color="191919"/>
        </w:rPr>
        <w:t xml:space="preserve"> </w:t>
      </w:r>
      <w:r w:rsidRPr="001D2F70">
        <w:rPr>
          <w:rFonts w:ascii="Verdana" w:hAnsi="Verdana" w:cs="Verdana"/>
          <w:color w:val="191919"/>
          <w:sz w:val="20"/>
          <w:szCs w:val="20"/>
          <w:u w:color="191919"/>
        </w:rPr>
        <w:t xml:space="preserve">Through generous sponsorships, we </w:t>
      </w:r>
      <w:proofErr w:type="gramStart"/>
      <w:r w:rsidRPr="001D2F70">
        <w:rPr>
          <w:rFonts w:ascii="Verdana" w:hAnsi="Verdana" w:cs="Verdana"/>
          <w:color w:val="191919"/>
          <w:sz w:val="20"/>
          <w:szCs w:val="20"/>
          <w:u w:color="191919"/>
        </w:rPr>
        <w:t>are able to</w:t>
      </w:r>
      <w:proofErr w:type="gramEnd"/>
      <w:r w:rsidRPr="001D2F70">
        <w:rPr>
          <w:rFonts w:ascii="Verdana" w:hAnsi="Verdana" w:cs="Verdana"/>
          <w:color w:val="191919"/>
          <w:sz w:val="20"/>
          <w:szCs w:val="20"/>
          <w:u w:color="191919"/>
        </w:rPr>
        <w:t xml:space="preserve"> have free registration for all selected presenters, authors of accepted papers, and members of government organizations. Authors are invited to submit papers in information assurance and security for (but not limited to) these topics:</w:t>
      </w:r>
    </w:p>
    <w:p w14:paraId="58114C23" w14:textId="77777777" w:rsidR="00586F83" w:rsidRDefault="00586F83" w:rsidP="00B67057">
      <w:pPr>
        <w:pStyle w:val="PlainText"/>
        <w:jc w:val="both"/>
        <w:rPr>
          <w:rFonts w:ascii="Verdana" w:hAnsi="Verdana"/>
          <w:sz w:val="20"/>
          <w:szCs w:val="20"/>
        </w:rPr>
      </w:pPr>
    </w:p>
    <w:p w14:paraId="3E79E2D2" w14:textId="1F2DF3C0" w:rsidR="003A2D1A" w:rsidRPr="002F096D" w:rsidRDefault="003A2D1A" w:rsidP="002F096D">
      <w:pPr>
        <w:pStyle w:val="PlainText"/>
        <w:jc w:val="both"/>
        <w:rPr>
          <w:rFonts w:ascii="Verdana" w:hAnsi="Verdana"/>
          <w:b/>
          <w:sz w:val="20"/>
          <w:szCs w:val="20"/>
        </w:rPr>
      </w:pPr>
      <w:r w:rsidRPr="003A2D1A">
        <w:rPr>
          <w:rFonts w:ascii="Verdana" w:hAnsi="Verdana"/>
          <w:b/>
          <w:sz w:val="20"/>
          <w:szCs w:val="20"/>
        </w:rPr>
        <w:t>Organization</w:t>
      </w:r>
      <w:r w:rsidR="003C433E">
        <w:rPr>
          <w:rFonts w:ascii="Verdana" w:hAnsi="Verdana"/>
          <w:b/>
          <w:sz w:val="20"/>
          <w:szCs w:val="20"/>
        </w:rPr>
        <w:t>al</w:t>
      </w:r>
      <w:r w:rsidRPr="003A2D1A">
        <w:rPr>
          <w:rFonts w:ascii="Verdana" w:hAnsi="Verdana"/>
          <w:b/>
          <w:sz w:val="20"/>
          <w:szCs w:val="20"/>
        </w:rPr>
        <w:t xml:space="preserve"> Security</w:t>
      </w:r>
      <w:r w:rsidR="002F096D">
        <w:rPr>
          <w:rFonts w:ascii="Verdana" w:hAnsi="Verdana"/>
          <w:b/>
          <w:sz w:val="20"/>
          <w:szCs w:val="20"/>
        </w:rPr>
        <w:t xml:space="preserve">: </w:t>
      </w:r>
      <w:r w:rsidR="001D2F70" w:rsidRPr="001D2F70">
        <w:rPr>
          <w:rFonts w:ascii="Verdana" w:hAnsi="Verdana" w:cs="Verdana"/>
          <w:color w:val="191919"/>
          <w:sz w:val="20"/>
          <w:szCs w:val="20"/>
          <w:u w:color="191919"/>
        </w:rPr>
        <w:t>Insider Threat Management, Risk Management, Business Continuity, Security Policies, Security Auditing, Information Assurance, Information Privacy, Economics of Security, and Behavioral Information Security</w:t>
      </w:r>
      <w:r w:rsidR="00ED0555">
        <w:rPr>
          <w:rFonts w:ascii="Verdana" w:hAnsi="Verdana"/>
          <w:sz w:val="20"/>
          <w:szCs w:val="20"/>
        </w:rPr>
        <w:t>.</w:t>
      </w:r>
    </w:p>
    <w:p w14:paraId="64FF5D11" w14:textId="77777777" w:rsidR="003A2D1A" w:rsidRPr="003C433E" w:rsidRDefault="003A2D1A" w:rsidP="00B67057">
      <w:pPr>
        <w:pStyle w:val="PlainText"/>
        <w:jc w:val="both"/>
        <w:rPr>
          <w:rFonts w:ascii="Verdana" w:hAnsi="Verdana"/>
          <w:sz w:val="10"/>
          <w:szCs w:val="10"/>
        </w:rPr>
      </w:pPr>
    </w:p>
    <w:p w14:paraId="718AABC2" w14:textId="2EC67B4D" w:rsidR="003A2D1A" w:rsidRPr="002F096D" w:rsidRDefault="003C433E" w:rsidP="002F096D">
      <w:pPr>
        <w:pStyle w:val="PlainText"/>
        <w:jc w:val="both"/>
        <w:rPr>
          <w:rFonts w:ascii="Verdana" w:hAnsi="Verdana"/>
          <w:b/>
          <w:sz w:val="20"/>
          <w:szCs w:val="20"/>
        </w:rPr>
      </w:pPr>
      <w:r>
        <w:rPr>
          <w:rFonts w:ascii="Verdana" w:hAnsi="Verdana"/>
          <w:b/>
          <w:sz w:val="20"/>
          <w:szCs w:val="20"/>
        </w:rPr>
        <w:t>Technological</w:t>
      </w:r>
      <w:r w:rsidR="003A2D1A" w:rsidRPr="003A2D1A">
        <w:rPr>
          <w:rFonts w:ascii="Verdana" w:hAnsi="Verdana"/>
          <w:b/>
          <w:sz w:val="20"/>
          <w:szCs w:val="20"/>
        </w:rPr>
        <w:t xml:space="preserve"> Security</w:t>
      </w:r>
      <w:r w:rsidR="002F096D">
        <w:rPr>
          <w:rFonts w:ascii="Verdana" w:hAnsi="Verdana"/>
          <w:b/>
          <w:sz w:val="20"/>
          <w:szCs w:val="20"/>
        </w:rPr>
        <w:t xml:space="preserve">: </w:t>
      </w:r>
      <w:r w:rsidR="001D2F70" w:rsidRPr="001D2F70">
        <w:rPr>
          <w:rFonts w:ascii="Verdana" w:hAnsi="Verdana" w:cs="Verdana"/>
          <w:color w:val="191919"/>
          <w:sz w:val="20"/>
          <w:szCs w:val="20"/>
          <w:u w:color="191919"/>
        </w:rPr>
        <w:t>Cloud Computing Security, Web Application Security, Database Security, Intrusion Detection/Prevention, Network Security, Mobile Device Security, Smart Grid Security, Self-Organized Resilient Systems, Critical Infrastructure Security, ICS/SCADA Security, Security of “Internet of Things”, Cryptography, Quantum Computing, Digital Currency Security, and Security of Wearable Devices.</w:t>
      </w:r>
    </w:p>
    <w:p w14:paraId="6FEC277C" w14:textId="77777777" w:rsidR="003A2D1A" w:rsidRPr="003C433E" w:rsidRDefault="003A2D1A" w:rsidP="003A2D1A">
      <w:pPr>
        <w:pStyle w:val="PlainText"/>
        <w:ind w:left="540" w:right="540"/>
        <w:jc w:val="both"/>
        <w:rPr>
          <w:rFonts w:ascii="Verdana" w:hAnsi="Verdana"/>
          <w:sz w:val="10"/>
          <w:szCs w:val="10"/>
        </w:rPr>
      </w:pPr>
    </w:p>
    <w:p w14:paraId="7861A34E" w14:textId="3A2B6F44" w:rsidR="003A2D1A" w:rsidRPr="002F096D" w:rsidRDefault="003C433E" w:rsidP="002F096D">
      <w:pPr>
        <w:pStyle w:val="PlainText"/>
        <w:jc w:val="both"/>
        <w:rPr>
          <w:rFonts w:ascii="Verdana" w:hAnsi="Verdana"/>
          <w:b/>
          <w:sz w:val="20"/>
          <w:szCs w:val="20"/>
        </w:rPr>
      </w:pPr>
      <w:r>
        <w:rPr>
          <w:rFonts w:ascii="Verdana" w:hAnsi="Verdana"/>
          <w:b/>
          <w:sz w:val="20"/>
          <w:szCs w:val="20"/>
        </w:rPr>
        <w:t>Incident Response</w:t>
      </w:r>
      <w:r w:rsidR="003A2D1A" w:rsidRPr="003A2D1A">
        <w:rPr>
          <w:rFonts w:ascii="Verdana" w:hAnsi="Verdana"/>
          <w:b/>
          <w:sz w:val="20"/>
          <w:szCs w:val="20"/>
        </w:rPr>
        <w:t xml:space="preserve"> and Forensics</w:t>
      </w:r>
      <w:r w:rsidR="002F096D">
        <w:rPr>
          <w:rFonts w:ascii="Verdana" w:hAnsi="Verdana"/>
          <w:b/>
          <w:sz w:val="20"/>
          <w:szCs w:val="20"/>
        </w:rPr>
        <w:t xml:space="preserve">: </w:t>
      </w:r>
      <w:r w:rsidR="001D2F70" w:rsidRPr="001D2F70">
        <w:rPr>
          <w:rFonts w:ascii="Verdana" w:hAnsi="Verdana" w:cs="Verdana"/>
          <w:color w:val="191919"/>
          <w:sz w:val="20"/>
          <w:szCs w:val="20"/>
          <w:u w:color="191919"/>
        </w:rPr>
        <w:t>Disaster Recovery, Digital Forensics, Multimedia Forensics, Cyber Crime Investigations, E-Discovery, Forensics Lab Management, Chip-off Forensics, Mobile &amp; Network Forensics, Linguistic Analysis for Security, ICS/SCADA Forensics, Forensic Accounting &amp; Fraud, and Incident Response &amp; Analysis</w:t>
      </w:r>
      <w:r w:rsidR="00ED0555">
        <w:rPr>
          <w:rFonts w:ascii="Verdana" w:hAnsi="Verdana"/>
          <w:sz w:val="20"/>
          <w:szCs w:val="20"/>
        </w:rPr>
        <w:t>.</w:t>
      </w:r>
    </w:p>
    <w:p w14:paraId="54C2D22F" w14:textId="77777777" w:rsidR="003A2D1A" w:rsidRPr="003C433E" w:rsidRDefault="003A2D1A" w:rsidP="00B67057">
      <w:pPr>
        <w:pStyle w:val="PlainText"/>
        <w:jc w:val="both"/>
        <w:rPr>
          <w:rFonts w:ascii="Verdana" w:hAnsi="Verdana"/>
          <w:sz w:val="10"/>
          <w:szCs w:val="10"/>
        </w:rPr>
      </w:pPr>
    </w:p>
    <w:p w14:paraId="75651720" w14:textId="43009F2E" w:rsidR="003A2D1A" w:rsidRPr="002F096D" w:rsidRDefault="003A2D1A" w:rsidP="002F096D">
      <w:pPr>
        <w:pStyle w:val="PlainText"/>
        <w:jc w:val="both"/>
        <w:rPr>
          <w:rFonts w:ascii="Verdana" w:hAnsi="Verdana"/>
          <w:b/>
          <w:sz w:val="20"/>
          <w:szCs w:val="20"/>
        </w:rPr>
      </w:pPr>
      <w:r w:rsidRPr="003A2D1A">
        <w:rPr>
          <w:rFonts w:ascii="Verdana" w:hAnsi="Verdana"/>
          <w:b/>
          <w:sz w:val="20"/>
          <w:szCs w:val="20"/>
        </w:rPr>
        <w:t>Int</w:t>
      </w:r>
      <w:r w:rsidR="003C433E">
        <w:rPr>
          <w:rFonts w:ascii="Verdana" w:hAnsi="Verdana"/>
          <w:b/>
          <w:sz w:val="20"/>
          <w:szCs w:val="20"/>
        </w:rPr>
        <w:t>ernational</w:t>
      </w:r>
      <w:r w:rsidRPr="003A2D1A">
        <w:rPr>
          <w:rFonts w:ascii="Verdana" w:hAnsi="Verdana"/>
          <w:b/>
          <w:sz w:val="20"/>
          <w:szCs w:val="20"/>
        </w:rPr>
        <w:t xml:space="preserve"> Security</w:t>
      </w:r>
      <w:r w:rsidR="003C433E">
        <w:rPr>
          <w:rFonts w:ascii="Verdana" w:hAnsi="Verdana"/>
          <w:b/>
          <w:sz w:val="20"/>
          <w:szCs w:val="20"/>
        </w:rPr>
        <w:t xml:space="preserve"> Issues</w:t>
      </w:r>
      <w:r w:rsidR="002F096D">
        <w:rPr>
          <w:rFonts w:ascii="Verdana" w:hAnsi="Verdana"/>
          <w:b/>
          <w:sz w:val="20"/>
          <w:szCs w:val="20"/>
        </w:rPr>
        <w:t xml:space="preserve">: </w:t>
      </w:r>
      <w:r w:rsidR="001D2F70" w:rsidRPr="001D2F70">
        <w:rPr>
          <w:rFonts w:ascii="Verdana" w:hAnsi="Verdana" w:cs="Verdana"/>
          <w:color w:val="191919"/>
          <w:sz w:val="20"/>
          <w:szCs w:val="20"/>
          <w:u w:color="191919"/>
        </w:rPr>
        <w:t>Internet-based Espionage, Cyber Warfare &amp; Terrorism, International Cyber Conflicts, Advanced Persistent Threats, Digital Rights Management, Government Surveillance, Censorship and Control of the Internet, and International Cyber Laws and Confidence Building Measures.</w:t>
      </w:r>
    </w:p>
    <w:p w14:paraId="42351B4A" w14:textId="77777777" w:rsidR="00BB43CA" w:rsidRPr="003C433E" w:rsidRDefault="00BB43CA" w:rsidP="00BB43CA">
      <w:pPr>
        <w:pStyle w:val="PlainText"/>
        <w:ind w:right="540"/>
        <w:jc w:val="both"/>
        <w:rPr>
          <w:rFonts w:ascii="Verdana" w:hAnsi="Verdana"/>
          <w:sz w:val="10"/>
          <w:szCs w:val="10"/>
        </w:rPr>
      </w:pPr>
    </w:p>
    <w:p w14:paraId="550DBA09" w14:textId="42C10E67" w:rsidR="003A2D1A" w:rsidRPr="002F096D" w:rsidRDefault="00BB43CA" w:rsidP="002F096D">
      <w:pPr>
        <w:pStyle w:val="PlainText"/>
        <w:jc w:val="both"/>
        <w:rPr>
          <w:rFonts w:ascii="Verdana" w:hAnsi="Verdana"/>
          <w:b/>
          <w:sz w:val="20"/>
          <w:szCs w:val="20"/>
        </w:rPr>
      </w:pPr>
      <w:r w:rsidRPr="00BB43CA">
        <w:rPr>
          <w:rFonts w:ascii="Verdana" w:hAnsi="Verdana"/>
          <w:b/>
          <w:sz w:val="20"/>
          <w:szCs w:val="20"/>
        </w:rPr>
        <w:t xml:space="preserve">Security </w:t>
      </w:r>
      <w:r w:rsidR="00B82F78">
        <w:rPr>
          <w:rFonts w:ascii="Verdana" w:hAnsi="Verdana"/>
          <w:b/>
          <w:sz w:val="20"/>
          <w:szCs w:val="20"/>
        </w:rPr>
        <w:t xml:space="preserve">and Forensics </w:t>
      </w:r>
      <w:r w:rsidRPr="00BB43CA">
        <w:rPr>
          <w:rFonts w:ascii="Verdana" w:hAnsi="Verdana"/>
          <w:b/>
          <w:sz w:val="20"/>
          <w:szCs w:val="20"/>
        </w:rPr>
        <w:t>Education</w:t>
      </w:r>
      <w:r w:rsidR="002F096D">
        <w:rPr>
          <w:rFonts w:ascii="Verdana" w:hAnsi="Verdana"/>
          <w:b/>
          <w:sz w:val="20"/>
          <w:szCs w:val="20"/>
        </w:rPr>
        <w:t xml:space="preserve">: </w:t>
      </w:r>
      <w:r w:rsidR="001D2F70" w:rsidRPr="001D2F70">
        <w:rPr>
          <w:rFonts w:ascii="Verdana" w:hAnsi="Verdana" w:cs="Verdana"/>
          <w:color w:val="191919"/>
          <w:sz w:val="20"/>
          <w:szCs w:val="20"/>
          <w:u w:color="191919"/>
        </w:rPr>
        <w:t xml:space="preserve">Security and Forensics Accreditation, Innovative Pedagogic Techniques, Certifications, Hands-on Security Laboratories and </w:t>
      </w:r>
      <w:proofErr w:type="gramStart"/>
      <w:r w:rsidR="001D2F70" w:rsidRPr="001D2F70">
        <w:rPr>
          <w:rFonts w:ascii="Verdana" w:hAnsi="Verdana" w:cs="Verdana"/>
          <w:color w:val="191919"/>
          <w:sz w:val="20"/>
          <w:szCs w:val="20"/>
          <w:u w:color="191919"/>
        </w:rPr>
        <w:t>Table Top</w:t>
      </w:r>
      <w:proofErr w:type="gramEnd"/>
      <w:r w:rsidR="001D2F70" w:rsidRPr="001D2F70">
        <w:rPr>
          <w:rFonts w:ascii="Verdana" w:hAnsi="Verdana" w:cs="Verdana"/>
          <w:color w:val="191919"/>
          <w:sz w:val="20"/>
          <w:szCs w:val="20"/>
          <w:u w:color="191919"/>
        </w:rPr>
        <w:t xml:space="preserve"> Exercises, Education Infrastructure, Diversity in Security/Forensics Education, and Online Security/Forensics Education</w:t>
      </w:r>
      <w:r w:rsidR="00B82F78">
        <w:rPr>
          <w:rFonts w:ascii="Verdana" w:hAnsi="Verdana"/>
          <w:sz w:val="20"/>
          <w:szCs w:val="20"/>
        </w:rPr>
        <w:t xml:space="preserve">. </w:t>
      </w:r>
    </w:p>
    <w:p w14:paraId="0AA6C869" w14:textId="77777777" w:rsidR="001D2F70" w:rsidRPr="001D2F70" w:rsidRDefault="001D2F70" w:rsidP="001D2F70">
      <w:pPr>
        <w:widowControl w:val="0"/>
        <w:autoSpaceDE w:val="0"/>
        <w:autoSpaceDN w:val="0"/>
        <w:adjustRightInd w:val="0"/>
        <w:jc w:val="both"/>
        <w:rPr>
          <w:rFonts w:ascii="Helvetica" w:hAnsi="Helvetica" w:cs="Helvetica"/>
          <w:sz w:val="20"/>
          <w:szCs w:val="20"/>
          <w:u w:color="191919"/>
        </w:rPr>
      </w:pPr>
    </w:p>
    <w:p w14:paraId="3B630F27" w14:textId="77777777" w:rsidR="007D03C3" w:rsidRPr="00FB45F7" w:rsidRDefault="007D03C3" w:rsidP="00586F83">
      <w:pPr>
        <w:pStyle w:val="PlainText"/>
        <w:rPr>
          <w:rFonts w:ascii="Verdana" w:hAnsi="Verdana"/>
          <w:b/>
          <w:sz w:val="20"/>
          <w:szCs w:val="20"/>
          <w:u w:val="single"/>
        </w:rPr>
      </w:pPr>
      <w:r w:rsidRPr="00FB45F7">
        <w:rPr>
          <w:rFonts w:ascii="Verdana" w:hAnsi="Verdana"/>
          <w:b/>
          <w:sz w:val="20"/>
          <w:szCs w:val="20"/>
          <w:u w:val="single"/>
        </w:rPr>
        <w:t xml:space="preserve">SUBMISSION </w:t>
      </w:r>
      <w:r w:rsidR="00C70CB1" w:rsidRPr="00FB45F7">
        <w:rPr>
          <w:rFonts w:ascii="Verdana" w:hAnsi="Verdana"/>
          <w:b/>
          <w:sz w:val="20"/>
          <w:szCs w:val="20"/>
          <w:u w:val="single"/>
        </w:rPr>
        <w:t>GUIDELINES</w:t>
      </w:r>
    </w:p>
    <w:p w14:paraId="62492F0C" w14:textId="1024B0B8" w:rsidR="007D03C3" w:rsidRDefault="007D03C3" w:rsidP="00B67057">
      <w:pPr>
        <w:pStyle w:val="PlainText"/>
        <w:numPr>
          <w:ilvl w:val="0"/>
          <w:numId w:val="5"/>
        </w:numPr>
        <w:spacing w:before="120"/>
        <w:rPr>
          <w:rFonts w:ascii="Verdana" w:hAnsi="Verdana"/>
          <w:sz w:val="20"/>
          <w:szCs w:val="20"/>
        </w:rPr>
      </w:pPr>
      <w:r w:rsidRPr="00FB45F7">
        <w:rPr>
          <w:rFonts w:ascii="Verdana" w:hAnsi="Verdana"/>
          <w:sz w:val="20"/>
          <w:szCs w:val="20"/>
        </w:rPr>
        <w:t xml:space="preserve">Papers should be submitted </w:t>
      </w:r>
      <w:r w:rsidR="00E146DA">
        <w:rPr>
          <w:rFonts w:ascii="Verdana" w:hAnsi="Verdana"/>
          <w:sz w:val="20"/>
          <w:szCs w:val="20"/>
        </w:rPr>
        <w:t xml:space="preserve">to </w:t>
      </w:r>
      <w:hyperlink r:id="rId8" w:history="1">
        <w:r w:rsidR="004C7F0C" w:rsidRPr="00960E6B">
          <w:rPr>
            <w:rStyle w:val="Hyperlink"/>
            <w:rFonts w:ascii="Verdana" w:hAnsi="Verdana"/>
            <w:sz w:val="20"/>
            <w:szCs w:val="20"/>
          </w:rPr>
          <w:t>https://easychair.org/conferences/?conf=asia2022</w:t>
        </w:r>
      </w:hyperlink>
    </w:p>
    <w:p w14:paraId="2C9EBE12" w14:textId="77777777" w:rsidR="003C433E" w:rsidRDefault="00BB43CA" w:rsidP="00B67057">
      <w:pPr>
        <w:pStyle w:val="PlainText"/>
        <w:numPr>
          <w:ilvl w:val="0"/>
          <w:numId w:val="5"/>
        </w:numPr>
        <w:spacing w:before="120"/>
        <w:rPr>
          <w:rFonts w:ascii="Verdana" w:hAnsi="Verdana"/>
          <w:sz w:val="20"/>
          <w:szCs w:val="20"/>
        </w:rPr>
      </w:pPr>
      <w:r w:rsidRPr="00FB45F7">
        <w:rPr>
          <w:rFonts w:ascii="Verdana" w:hAnsi="Verdana"/>
          <w:sz w:val="20"/>
          <w:szCs w:val="20"/>
        </w:rPr>
        <w:t xml:space="preserve">Submissions can be made in </w:t>
      </w:r>
      <w:proofErr w:type="gramStart"/>
      <w:r w:rsidRPr="00FB45F7">
        <w:rPr>
          <w:rFonts w:ascii="Verdana" w:hAnsi="Verdana"/>
          <w:sz w:val="20"/>
          <w:szCs w:val="20"/>
        </w:rPr>
        <w:t>a number of</w:t>
      </w:r>
      <w:proofErr w:type="gramEnd"/>
      <w:r w:rsidRPr="00FB45F7">
        <w:rPr>
          <w:rFonts w:ascii="Verdana" w:hAnsi="Verdana"/>
          <w:sz w:val="20"/>
          <w:szCs w:val="20"/>
        </w:rPr>
        <w:t xml:space="preserve"> categories: </w:t>
      </w:r>
    </w:p>
    <w:p w14:paraId="60EE82CB" w14:textId="77777777" w:rsidR="003C433E" w:rsidRPr="00586F83" w:rsidRDefault="003C433E" w:rsidP="003C433E">
      <w:pPr>
        <w:pStyle w:val="PlainText"/>
        <w:numPr>
          <w:ilvl w:val="1"/>
          <w:numId w:val="5"/>
        </w:numPr>
        <w:rPr>
          <w:rFonts w:ascii="Verdana" w:hAnsi="Verdana"/>
          <w:sz w:val="18"/>
          <w:szCs w:val="18"/>
        </w:rPr>
      </w:pPr>
      <w:r w:rsidRPr="00586F83">
        <w:rPr>
          <w:rFonts w:ascii="Verdana" w:hAnsi="Verdana"/>
          <w:sz w:val="18"/>
          <w:szCs w:val="18"/>
        </w:rPr>
        <w:t xml:space="preserve">Completed Research Papers: </w:t>
      </w:r>
      <w:proofErr w:type="gramStart"/>
      <w:r w:rsidRPr="00586F83">
        <w:rPr>
          <w:rFonts w:ascii="Verdana" w:hAnsi="Verdana"/>
          <w:sz w:val="18"/>
          <w:szCs w:val="18"/>
        </w:rPr>
        <w:t>Typically</w:t>
      </w:r>
      <w:proofErr w:type="gramEnd"/>
      <w:r w:rsidRPr="00586F83">
        <w:rPr>
          <w:rFonts w:ascii="Verdana" w:hAnsi="Verdana"/>
          <w:sz w:val="18"/>
          <w:szCs w:val="18"/>
        </w:rPr>
        <w:t xml:space="preserve"> 5,000 words long (excl</w:t>
      </w:r>
      <w:r>
        <w:rPr>
          <w:rFonts w:ascii="Verdana" w:hAnsi="Verdana"/>
          <w:sz w:val="18"/>
          <w:szCs w:val="18"/>
        </w:rPr>
        <w:t>uding abstract and references).</w:t>
      </w:r>
    </w:p>
    <w:p w14:paraId="391C7FD0" w14:textId="77777777" w:rsidR="003C433E" w:rsidRPr="00586F83" w:rsidRDefault="003C433E" w:rsidP="003C433E">
      <w:pPr>
        <w:pStyle w:val="PlainText"/>
        <w:numPr>
          <w:ilvl w:val="1"/>
          <w:numId w:val="5"/>
        </w:numPr>
        <w:rPr>
          <w:rFonts w:ascii="Verdana" w:hAnsi="Verdana"/>
          <w:sz w:val="18"/>
          <w:szCs w:val="18"/>
        </w:rPr>
      </w:pPr>
      <w:r w:rsidRPr="00586F83">
        <w:rPr>
          <w:rFonts w:ascii="Verdana" w:hAnsi="Verdana"/>
          <w:sz w:val="18"/>
          <w:szCs w:val="18"/>
        </w:rPr>
        <w:t xml:space="preserve">Research in Progress Papers: </w:t>
      </w:r>
      <w:proofErr w:type="gramStart"/>
      <w:r w:rsidRPr="00586F83">
        <w:rPr>
          <w:rFonts w:ascii="Verdana" w:hAnsi="Verdana"/>
          <w:sz w:val="18"/>
          <w:szCs w:val="18"/>
        </w:rPr>
        <w:t>Typically</w:t>
      </w:r>
      <w:proofErr w:type="gramEnd"/>
      <w:r w:rsidRPr="00586F83">
        <w:rPr>
          <w:rFonts w:ascii="Verdana" w:hAnsi="Verdana"/>
          <w:sz w:val="18"/>
          <w:szCs w:val="18"/>
        </w:rPr>
        <w:t xml:space="preserve"> 2,500 words (exclu</w:t>
      </w:r>
      <w:r>
        <w:rPr>
          <w:rFonts w:ascii="Verdana" w:hAnsi="Verdana"/>
          <w:sz w:val="18"/>
          <w:szCs w:val="18"/>
        </w:rPr>
        <w:t xml:space="preserve">ding abstract and references). </w:t>
      </w:r>
    </w:p>
    <w:p w14:paraId="15600EC7" w14:textId="77777777" w:rsidR="003C433E" w:rsidRPr="00586F83" w:rsidRDefault="003C433E" w:rsidP="003C433E">
      <w:pPr>
        <w:pStyle w:val="PlainText"/>
        <w:numPr>
          <w:ilvl w:val="1"/>
          <w:numId w:val="5"/>
        </w:numPr>
        <w:rPr>
          <w:rFonts w:ascii="Verdana" w:hAnsi="Verdana"/>
          <w:sz w:val="18"/>
          <w:szCs w:val="18"/>
        </w:rPr>
      </w:pPr>
      <w:r w:rsidRPr="00586F83">
        <w:rPr>
          <w:rFonts w:ascii="Verdana" w:hAnsi="Verdana"/>
          <w:sz w:val="18"/>
          <w:szCs w:val="18"/>
        </w:rPr>
        <w:t xml:space="preserve">Panel Proposals: </w:t>
      </w:r>
      <w:proofErr w:type="gramStart"/>
      <w:r w:rsidRPr="00586F83">
        <w:rPr>
          <w:rFonts w:ascii="Verdana" w:hAnsi="Verdana"/>
          <w:sz w:val="18"/>
          <w:szCs w:val="18"/>
        </w:rPr>
        <w:t>Typically</w:t>
      </w:r>
      <w:proofErr w:type="gramEnd"/>
      <w:r w:rsidRPr="00586F83">
        <w:rPr>
          <w:rFonts w:ascii="Verdana" w:hAnsi="Verdana"/>
          <w:sz w:val="18"/>
          <w:szCs w:val="18"/>
        </w:rPr>
        <w:t xml:space="preserve"> a 1,000 word description, identify</w:t>
      </w:r>
      <w:r>
        <w:rPr>
          <w:rFonts w:ascii="Verdana" w:hAnsi="Verdana"/>
          <w:sz w:val="18"/>
          <w:szCs w:val="18"/>
        </w:rPr>
        <w:t>ing the panelists to be involved.</w:t>
      </w:r>
    </w:p>
    <w:p w14:paraId="2123B552" w14:textId="77777777" w:rsidR="00EF5CC6" w:rsidRPr="00EF5CC6" w:rsidRDefault="00BB43CA">
      <w:pPr>
        <w:pStyle w:val="PlainText"/>
        <w:numPr>
          <w:ilvl w:val="0"/>
          <w:numId w:val="5"/>
        </w:numPr>
        <w:spacing w:before="120"/>
        <w:rPr>
          <w:rFonts w:ascii="Verdana" w:hAnsi="Verdana"/>
          <w:sz w:val="20"/>
          <w:szCs w:val="20"/>
        </w:rPr>
      </w:pPr>
      <w:r w:rsidRPr="00FB45F7">
        <w:rPr>
          <w:rFonts w:ascii="Verdana" w:hAnsi="Verdana"/>
          <w:sz w:val="20"/>
          <w:szCs w:val="20"/>
        </w:rPr>
        <w:t xml:space="preserve">Please follow the </w:t>
      </w:r>
      <w:r>
        <w:rPr>
          <w:rFonts w:ascii="Verdana" w:hAnsi="Verdana"/>
          <w:sz w:val="20"/>
          <w:szCs w:val="20"/>
        </w:rPr>
        <w:t xml:space="preserve">formatting </w:t>
      </w:r>
      <w:r w:rsidRPr="00FB45F7">
        <w:rPr>
          <w:rFonts w:ascii="Verdana" w:hAnsi="Verdana"/>
          <w:sz w:val="20"/>
          <w:szCs w:val="20"/>
        </w:rPr>
        <w:t xml:space="preserve">guidelines </w:t>
      </w:r>
      <w:r>
        <w:rPr>
          <w:rFonts w:ascii="Verdana" w:hAnsi="Verdana"/>
          <w:sz w:val="20"/>
          <w:szCs w:val="20"/>
        </w:rPr>
        <w:t>on the conference website</w:t>
      </w:r>
      <w:r w:rsidRPr="00FB45F7">
        <w:rPr>
          <w:rFonts w:ascii="Verdana" w:hAnsi="Verdana"/>
          <w:sz w:val="20"/>
          <w:szCs w:val="20"/>
        </w:rPr>
        <w:t>.</w:t>
      </w:r>
    </w:p>
    <w:p w14:paraId="71EFDA23" w14:textId="77777777" w:rsidR="00C06B6A" w:rsidRPr="00FB45F7" w:rsidRDefault="00C06B6A" w:rsidP="00C06B6A">
      <w:pPr>
        <w:pStyle w:val="PlainText"/>
        <w:rPr>
          <w:rFonts w:ascii="Verdana" w:hAnsi="Verdan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469"/>
        <w:gridCol w:w="2330"/>
        <w:gridCol w:w="2525"/>
      </w:tblGrid>
      <w:tr w:rsidR="00FB45F7" w:rsidRPr="00FB45F7" w14:paraId="19C2987C" w14:textId="77777777" w:rsidTr="00124FC0">
        <w:trPr>
          <w:jc w:val="center"/>
        </w:trPr>
        <w:tc>
          <w:tcPr>
            <w:tcW w:w="2638" w:type="dxa"/>
            <w:shd w:val="clear" w:color="auto" w:fill="auto"/>
          </w:tcPr>
          <w:p w14:paraId="19905845" w14:textId="77777777" w:rsidR="00EF5CC6" w:rsidRPr="00124FC0" w:rsidRDefault="00EF5CC6" w:rsidP="00BB6B8C">
            <w:pPr>
              <w:pStyle w:val="PlainText"/>
              <w:jc w:val="center"/>
              <w:rPr>
                <w:rFonts w:ascii="Verdana" w:hAnsi="Verdana"/>
                <w:b/>
                <w:sz w:val="4"/>
                <w:szCs w:val="4"/>
              </w:rPr>
            </w:pPr>
          </w:p>
          <w:p w14:paraId="519703BE" w14:textId="77777777" w:rsidR="00C06B6A" w:rsidRPr="00FB45F7" w:rsidRDefault="00C06B6A" w:rsidP="00BB6B8C">
            <w:pPr>
              <w:pStyle w:val="PlainText"/>
              <w:jc w:val="center"/>
              <w:rPr>
                <w:rFonts w:ascii="Verdana" w:hAnsi="Verdana"/>
                <w:b/>
                <w:sz w:val="20"/>
                <w:szCs w:val="20"/>
              </w:rPr>
            </w:pPr>
            <w:r w:rsidRPr="00FB45F7">
              <w:rPr>
                <w:rFonts w:ascii="Verdana" w:hAnsi="Verdana"/>
                <w:b/>
                <w:sz w:val="20"/>
                <w:szCs w:val="20"/>
              </w:rPr>
              <w:t>Submission Deadline</w:t>
            </w:r>
          </w:p>
          <w:p w14:paraId="29775E1A" w14:textId="456328CC" w:rsidR="00C06B6A" w:rsidRDefault="000B2CA7" w:rsidP="00BB6B8C">
            <w:pPr>
              <w:pStyle w:val="PlainText"/>
              <w:jc w:val="center"/>
              <w:rPr>
                <w:rFonts w:ascii="Verdana" w:hAnsi="Verdana"/>
                <w:sz w:val="20"/>
                <w:szCs w:val="20"/>
              </w:rPr>
            </w:pPr>
            <w:r>
              <w:rPr>
                <w:rFonts w:ascii="Verdana" w:hAnsi="Verdana"/>
                <w:sz w:val="20"/>
                <w:szCs w:val="20"/>
              </w:rPr>
              <w:t>April</w:t>
            </w:r>
            <w:r w:rsidR="00F70A84">
              <w:rPr>
                <w:rFonts w:ascii="Verdana" w:hAnsi="Verdana"/>
                <w:sz w:val="20"/>
                <w:szCs w:val="20"/>
              </w:rPr>
              <w:t xml:space="preserve"> 3</w:t>
            </w:r>
            <w:r>
              <w:rPr>
                <w:rFonts w:ascii="Verdana" w:hAnsi="Verdana"/>
                <w:sz w:val="20"/>
                <w:szCs w:val="20"/>
              </w:rPr>
              <w:t>0</w:t>
            </w:r>
            <w:r w:rsidR="00C06B6A" w:rsidRPr="00FB45F7">
              <w:rPr>
                <w:rFonts w:ascii="Verdana" w:hAnsi="Verdana"/>
                <w:sz w:val="20"/>
                <w:szCs w:val="20"/>
              </w:rPr>
              <w:t xml:space="preserve">, </w:t>
            </w:r>
            <w:r w:rsidR="008543DB" w:rsidRPr="00FB45F7">
              <w:rPr>
                <w:rFonts w:ascii="Verdana" w:hAnsi="Verdana"/>
                <w:sz w:val="20"/>
                <w:szCs w:val="20"/>
              </w:rPr>
              <w:t>20</w:t>
            </w:r>
            <w:r w:rsidR="00F70A84">
              <w:rPr>
                <w:rFonts w:ascii="Verdana" w:hAnsi="Verdana"/>
                <w:sz w:val="20"/>
                <w:szCs w:val="20"/>
              </w:rPr>
              <w:t>2</w:t>
            </w:r>
            <w:r w:rsidR="004C7F0C">
              <w:rPr>
                <w:rFonts w:ascii="Verdana" w:hAnsi="Verdana"/>
                <w:sz w:val="20"/>
                <w:szCs w:val="20"/>
              </w:rPr>
              <w:t>2</w:t>
            </w:r>
          </w:p>
          <w:p w14:paraId="6361C942" w14:textId="77777777" w:rsidR="00EF5CC6" w:rsidRPr="00124FC0" w:rsidRDefault="00EF5CC6" w:rsidP="00BB6B8C">
            <w:pPr>
              <w:pStyle w:val="PlainText"/>
              <w:jc w:val="center"/>
              <w:rPr>
                <w:rFonts w:ascii="Verdana" w:hAnsi="Verdana"/>
                <w:sz w:val="4"/>
                <w:szCs w:val="4"/>
              </w:rPr>
            </w:pPr>
          </w:p>
        </w:tc>
        <w:tc>
          <w:tcPr>
            <w:tcW w:w="2469" w:type="dxa"/>
            <w:shd w:val="clear" w:color="auto" w:fill="auto"/>
          </w:tcPr>
          <w:p w14:paraId="3972E38F" w14:textId="77777777" w:rsidR="00EF5CC6" w:rsidRPr="00124FC0" w:rsidRDefault="00EF5CC6" w:rsidP="00BB6B8C">
            <w:pPr>
              <w:pStyle w:val="PlainText"/>
              <w:jc w:val="center"/>
              <w:rPr>
                <w:rFonts w:ascii="Verdana" w:hAnsi="Verdana"/>
                <w:b/>
                <w:sz w:val="4"/>
                <w:szCs w:val="4"/>
              </w:rPr>
            </w:pPr>
          </w:p>
          <w:p w14:paraId="0790C516" w14:textId="77777777" w:rsidR="00C06B6A" w:rsidRPr="00FB45F7" w:rsidRDefault="00C06B6A" w:rsidP="00BB6B8C">
            <w:pPr>
              <w:pStyle w:val="PlainText"/>
              <w:jc w:val="center"/>
              <w:rPr>
                <w:rFonts w:ascii="Verdana" w:hAnsi="Verdana"/>
                <w:b/>
                <w:sz w:val="20"/>
                <w:szCs w:val="20"/>
              </w:rPr>
            </w:pPr>
            <w:r w:rsidRPr="00FB45F7">
              <w:rPr>
                <w:rFonts w:ascii="Verdana" w:hAnsi="Verdana"/>
                <w:b/>
                <w:sz w:val="20"/>
                <w:szCs w:val="20"/>
              </w:rPr>
              <w:t>Reviewer Feedback</w:t>
            </w:r>
          </w:p>
          <w:p w14:paraId="57E59231" w14:textId="644C87CC" w:rsidR="00C06B6A" w:rsidRPr="00FB45F7" w:rsidRDefault="000B2CA7" w:rsidP="0034210C">
            <w:pPr>
              <w:pStyle w:val="PlainText"/>
              <w:jc w:val="center"/>
              <w:rPr>
                <w:rFonts w:ascii="Verdana" w:hAnsi="Verdana"/>
                <w:sz w:val="20"/>
                <w:szCs w:val="20"/>
              </w:rPr>
            </w:pPr>
            <w:r>
              <w:rPr>
                <w:rFonts w:ascii="Verdana" w:hAnsi="Verdana"/>
                <w:sz w:val="20"/>
                <w:szCs w:val="20"/>
              </w:rPr>
              <w:t>May</w:t>
            </w:r>
            <w:r w:rsidR="00FE0F06">
              <w:rPr>
                <w:rFonts w:ascii="Verdana" w:hAnsi="Verdana"/>
                <w:sz w:val="20"/>
                <w:szCs w:val="20"/>
              </w:rPr>
              <w:t xml:space="preserve"> 15</w:t>
            </w:r>
            <w:r w:rsidR="00C06B6A" w:rsidRPr="00FB45F7">
              <w:rPr>
                <w:rFonts w:ascii="Verdana" w:hAnsi="Verdana"/>
                <w:sz w:val="20"/>
                <w:szCs w:val="20"/>
              </w:rPr>
              <w:t xml:space="preserve">, </w:t>
            </w:r>
            <w:r w:rsidR="008543DB" w:rsidRPr="00FB45F7">
              <w:rPr>
                <w:rFonts w:ascii="Verdana" w:hAnsi="Verdana"/>
                <w:sz w:val="20"/>
                <w:szCs w:val="20"/>
              </w:rPr>
              <w:t>20</w:t>
            </w:r>
            <w:r w:rsidR="00F70A84">
              <w:rPr>
                <w:rFonts w:ascii="Verdana" w:hAnsi="Verdana"/>
                <w:sz w:val="20"/>
                <w:szCs w:val="20"/>
              </w:rPr>
              <w:t>2</w:t>
            </w:r>
            <w:r w:rsidR="004C7F0C">
              <w:rPr>
                <w:rFonts w:ascii="Verdana" w:hAnsi="Verdana"/>
                <w:sz w:val="20"/>
                <w:szCs w:val="20"/>
              </w:rPr>
              <w:t>2</w:t>
            </w:r>
          </w:p>
        </w:tc>
        <w:tc>
          <w:tcPr>
            <w:tcW w:w="2330" w:type="dxa"/>
            <w:shd w:val="clear" w:color="auto" w:fill="auto"/>
          </w:tcPr>
          <w:p w14:paraId="1D263A4B" w14:textId="77777777" w:rsidR="00EF5CC6" w:rsidRPr="00124FC0" w:rsidRDefault="00EF5CC6" w:rsidP="00BB6B8C">
            <w:pPr>
              <w:pStyle w:val="PlainText"/>
              <w:jc w:val="center"/>
              <w:rPr>
                <w:rFonts w:ascii="Verdana" w:hAnsi="Verdana"/>
                <w:b/>
                <w:sz w:val="4"/>
                <w:szCs w:val="4"/>
              </w:rPr>
            </w:pPr>
          </w:p>
          <w:p w14:paraId="5E971694" w14:textId="77777777" w:rsidR="00C06B6A" w:rsidRPr="00FB45F7" w:rsidRDefault="00C06B6A" w:rsidP="00BB6B8C">
            <w:pPr>
              <w:pStyle w:val="PlainText"/>
              <w:jc w:val="center"/>
              <w:rPr>
                <w:rFonts w:ascii="Verdana" w:hAnsi="Verdana"/>
                <w:b/>
                <w:sz w:val="20"/>
                <w:szCs w:val="20"/>
              </w:rPr>
            </w:pPr>
            <w:r w:rsidRPr="00FB45F7">
              <w:rPr>
                <w:rFonts w:ascii="Verdana" w:hAnsi="Verdana"/>
                <w:b/>
                <w:sz w:val="20"/>
                <w:szCs w:val="20"/>
              </w:rPr>
              <w:t>Final Submission</w:t>
            </w:r>
          </w:p>
          <w:p w14:paraId="654A029B" w14:textId="3FD8D8B1" w:rsidR="00C06B6A" w:rsidRPr="00FB45F7" w:rsidRDefault="000B2CA7">
            <w:pPr>
              <w:pStyle w:val="PlainText"/>
              <w:jc w:val="center"/>
              <w:rPr>
                <w:rFonts w:ascii="Verdana" w:hAnsi="Verdana"/>
                <w:sz w:val="20"/>
                <w:szCs w:val="20"/>
              </w:rPr>
            </w:pPr>
            <w:r>
              <w:rPr>
                <w:rFonts w:ascii="Verdana" w:hAnsi="Verdana"/>
                <w:sz w:val="20"/>
                <w:szCs w:val="20"/>
              </w:rPr>
              <w:t>May</w:t>
            </w:r>
            <w:r w:rsidR="00FE0F06">
              <w:rPr>
                <w:rFonts w:ascii="Verdana" w:hAnsi="Verdana"/>
                <w:sz w:val="20"/>
                <w:szCs w:val="20"/>
              </w:rPr>
              <w:t xml:space="preserve"> 3</w:t>
            </w:r>
            <w:r w:rsidR="00F70A84">
              <w:rPr>
                <w:rFonts w:ascii="Verdana" w:hAnsi="Verdana"/>
                <w:sz w:val="20"/>
                <w:szCs w:val="20"/>
              </w:rPr>
              <w:t>0</w:t>
            </w:r>
            <w:r w:rsidR="00C06B6A" w:rsidRPr="00FB45F7">
              <w:rPr>
                <w:rFonts w:ascii="Verdana" w:hAnsi="Verdana"/>
                <w:sz w:val="20"/>
                <w:szCs w:val="20"/>
              </w:rPr>
              <w:t xml:space="preserve">, </w:t>
            </w:r>
            <w:r w:rsidR="008543DB" w:rsidRPr="00FB45F7">
              <w:rPr>
                <w:rFonts w:ascii="Verdana" w:hAnsi="Verdana"/>
                <w:sz w:val="20"/>
                <w:szCs w:val="20"/>
              </w:rPr>
              <w:t>20</w:t>
            </w:r>
            <w:r w:rsidR="00F70A84">
              <w:rPr>
                <w:rFonts w:ascii="Verdana" w:hAnsi="Verdana"/>
                <w:sz w:val="20"/>
                <w:szCs w:val="20"/>
              </w:rPr>
              <w:t>2</w:t>
            </w:r>
            <w:r w:rsidR="004C7F0C">
              <w:rPr>
                <w:rFonts w:ascii="Verdana" w:hAnsi="Verdana"/>
                <w:sz w:val="20"/>
                <w:szCs w:val="20"/>
              </w:rPr>
              <w:t>2</w:t>
            </w:r>
          </w:p>
        </w:tc>
        <w:tc>
          <w:tcPr>
            <w:tcW w:w="2525" w:type="dxa"/>
            <w:shd w:val="clear" w:color="auto" w:fill="auto"/>
          </w:tcPr>
          <w:p w14:paraId="6352E227" w14:textId="77777777" w:rsidR="00EF5CC6" w:rsidRPr="00124FC0" w:rsidRDefault="00EF5CC6" w:rsidP="00BB6B8C">
            <w:pPr>
              <w:pStyle w:val="PlainText"/>
              <w:jc w:val="center"/>
              <w:rPr>
                <w:rFonts w:ascii="Verdana" w:hAnsi="Verdana"/>
                <w:b/>
                <w:sz w:val="4"/>
                <w:szCs w:val="4"/>
              </w:rPr>
            </w:pPr>
          </w:p>
          <w:p w14:paraId="7DBAD6F1" w14:textId="77777777" w:rsidR="00C06B6A" w:rsidRPr="00FB45F7" w:rsidRDefault="00C06B6A" w:rsidP="00BB6B8C">
            <w:pPr>
              <w:pStyle w:val="PlainText"/>
              <w:jc w:val="center"/>
              <w:rPr>
                <w:rFonts w:ascii="Verdana" w:hAnsi="Verdana"/>
                <w:sz w:val="20"/>
                <w:szCs w:val="20"/>
              </w:rPr>
            </w:pPr>
            <w:r w:rsidRPr="00FB45F7">
              <w:rPr>
                <w:rFonts w:ascii="Verdana" w:hAnsi="Verdana"/>
                <w:b/>
                <w:sz w:val="20"/>
                <w:szCs w:val="20"/>
              </w:rPr>
              <w:t>Symposium Dates</w:t>
            </w:r>
          </w:p>
          <w:p w14:paraId="03D4E785" w14:textId="03AFE388" w:rsidR="00C06B6A" w:rsidRPr="00FB45F7" w:rsidRDefault="000A57D3" w:rsidP="00762389">
            <w:pPr>
              <w:pStyle w:val="PlainText"/>
              <w:jc w:val="center"/>
              <w:rPr>
                <w:rFonts w:ascii="Verdana" w:hAnsi="Verdana"/>
                <w:sz w:val="20"/>
                <w:szCs w:val="20"/>
              </w:rPr>
            </w:pPr>
            <w:r w:rsidRPr="00FB45F7">
              <w:rPr>
                <w:rFonts w:ascii="Verdana" w:hAnsi="Verdana"/>
                <w:sz w:val="20"/>
                <w:szCs w:val="20"/>
              </w:rPr>
              <w:t xml:space="preserve">June </w:t>
            </w:r>
            <w:r w:rsidR="002F096D">
              <w:rPr>
                <w:rFonts w:ascii="Verdana" w:hAnsi="Verdana"/>
                <w:sz w:val="20"/>
                <w:szCs w:val="20"/>
              </w:rPr>
              <w:t>7-8</w:t>
            </w:r>
            <w:r w:rsidR="00C06B6A" w:rsidRPr="00FB45F7">
              <w:rPr>
                <w:rFonts w:ascii="Verdana" w:hAnsi="Verdana"/>
                <w:sz w:val="20"/>
                <w:szCs w:val="20"/>
              </w:rPr>
              <w:t xml:space="preserve">, </w:t>
            </w:r>
            <w:r w:rsidR="008543DB" w:rsidRPr="00FB45F7">
              <w:rPr>
                <w:rFonts w:ascii="Verdana" w:hAnsi="Verdana"/>
                <w:sz w:val="20"/>
                <w:szCs w:val="20"/>
              </w:rPr>
              <w:t>20</w:t>
            </w:r>
            <w:r w:rsidR="00F70A84">
              <w:rPr>
                <w:rFonts w:ascii="Verdana" w:hAnsi="Verdana"/>
                <w:sz w:val="20"/>
                <w:szCs w:val="20"/>
              </w:rPr>
              <w:t>2</w:t>
            </w:r>
            <w:r w:rsidR="002F096D">
              <w:rPr>
                <w:rFonts w:ascii="Verdana" w:hAnsi="Verdana"/>
                <w:sz w:val="20"/>
                <w:szCs w:val="20"/>
              </w:rPr>
              <w:t>2</w:t>
            </w:r>
          </w:p>
        </w:tc>
      </w:tr>
    </w:tbl>
    <w:p w14:paraId="5960853E" w14:textId="0653299E" w:rsidR="007D03C3" w:rsidRDefault="007D03C3" w:rsidP="00586F83">
      <w:pPr>
        <w:pStyle w:val="PlainText"/>
        <w:rPr>
          <w:rFonts w:ascii="Verdana" w:hAnsi="Verdana"/>
          <w:sz w:val="20"/>
          <w:szCs w:val="20"/>
        </w:rPr>
      </w:pPr>
    </w:p>
    <w:p w14:paraId="3F703A8F" w14:textId="4F836793" w:rsidR="000B2CA7" w:rsidRDefault="000B2CA7" w:rsidP="00586F83">
      <w:pPr>
        <w:pStyle w:val="PlainText"/>
        <w:rPr>
          <w:rFonts w:ascii="Verdana" w:hAnsi="Verdana"/>
          <w:sz w:val="20"/>
          <w:szCs w:val="20"/>
        </w:rPr>
      </w:pPr>
    </w:p>
    <w:p w14:paraId="7F295441" w14:textId="77777777" w:rsidR="000B2CA7" w:rsidRPr="00FB45F7" w:rsidRDefault="000B2CA7" w:rsidP="00586F83">
      <w:pPr>
        <w:pStyle w:val="PlainText"/>
        <w:rPr>
          <w:rFonts w:ascii="Verdana" w:hAnsi="Verdan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5020"/>
      </w:tblGrid>
      <w:tr w:rsidR="00C06B6A" w:rsidRPr="00B55B11" w14:paraId="3CE0DBF5" w14:textId="77777777" w:rsidTr="001D2F70">
        <w:tc>
          <w:tcPr>
            <w:tcW w:w="5148" w:type="dxa"/>
          </w:tcPr>
          <w:p w14:paraId="66E47E34" w14:textId="77777777" w:rsidR="00EF5CC6" w:rsidRPr="00B55B11" w:rsidRDefault="00EF5CC6" w:rsidP="00C06B6A">
            <w:pPr>
              <w:pStyle w:val="PlainText"/>
              <w:rPr>
                <w:rFonts w:ascii="Verdana" w:hAnsi="Verdana" w:cs="Courier New"/>
                <w:b/>
                <w:sz w:val="20"/>
                <w:szCs w:val="20"/>
              </w:rPr>
            </w:pPr>
          </w:p>
          <w:p w14:paraId="66CA7332" w14:textId="77777777" w:rsidR="00C06B6A" w:rsidRPr="001B37AE" w:rsidRDefault="00C06B6A" w:rsidP="00C06B6A">
            <w:pPr>
              <w:pStyle w:val="PlainText"/>
              <w:rPr>
                <w:rFonts w:ascii="Verdana" w:hAnsi="Verdana" w:cs="Courier New"/>
                <w:b/>
                <w:sz w:val="18"/>
                <w:szCs w:val="18"/>
                <w:u w:val="single"/>
              </w:rPr>
            </w:pPr>
            <w:r w:rsidRPr="001B37AE">
              <w:rPr>
                <w:rFonts w:ascii="Verdana" w:hAnsi="Verdana" w:cs="Courier New"/>
                <w:b/>
                <w:sz w:val="18"/>
                <w:szCs w:val="18"/>
                <w:u w:val="single"/>
              </w:rPr>
              <w:lastRenderedPageBreak/>
              <w:t>ORGANIZING COMMITTEE</w:t>
            </w:r>
          </w:p>
          <w:p w14:paraId="7FB22AFD" w14:textId="77777777" w:rsidR="00C06B6A" w:rsidRPr="001B37AE" w:rsidRDefault="00C06B6A" w:rsidP="00C06B6A">
            <w:pPr>
              <w:pStyle w:val="PlainText"/>
              <w:rPr>
                <w:rFonts w:ascii="Verdana" w:hAnsi="Verdana" w:cs="Courier New"/>
                <w:b/>
                <w:sz w:val="18"/>
                <w:szCs w:val="18"/>
              </w:rPr>
            </w:pPr>
          </w:p>
          <w:p w14:paraId="71282657" w14:textId="77777777" w:rsidR="001D2F70" w:rsidRPr="001B37AE" w:rsidRDefault="00561B47" w:rsidP="001D2F70">
            <w:pPr>
              <w:widowControl w:val="0"/>
              <w:autoSpaceDE w:val="0"/>
              <w:autoSpaceDN w:val="0"/>
              <w:adjustRightInd w:val="0"/>
              <w:jc w:val="both"/>
              <w:rPr>
                <w:rFonts w:ascii="Verdana" w:hAnsi="Verdana" w:cs="Helvetica"/>
                <w:sz w:val="18"/>
                <w:szCs w:val="18"/>
                <w:u w:color="191919"/>
              </w:rPr>
            </w:pPr>
            <w:r w:rsidRPr="001B37AE">
              <w:rPr>
                <w:rFonts w:ascii="Verdana" w:hAnsi="Verdana" w:cs="Verdana"/>
                <w:b/>
                <w:bCs/>
                <w:color w:val="191919"/>
                <w:sz w:val="18"/>
                <w:szCs w:val="18"/>
                <w:u w:color="191919"/>
              </w:rPr>
              <w:t xml:space="preserve">ASIA </w:t>
            </w:r>
            <w:r w:rsidR="001D2F70" w:rsidRPr="001B37AE">
              <w:rPr>
                <w:rFonts w:ascii="Verdana" w:hAnsi="Verdana" w:cs="Verdana"/>
                <w:b/>
                <w:bCs/>
                <w:color w:val="191919"/>
                <w:sz w:val="18"/>
                <w:szCs w:val="18"/>
                <w:u w:color="191919"/>
              </w:rPr>
              <w:t>GENERAL CHAIR</w:t>
            </w:r>
          </w:p>
          <w:p w14:paraId="2C53D051" w14:textId="77777777" w:rsidR="001D2F70" w:rsidRPr="001B37AE" w:rsidRDefault="001D2F70" w:rsidP="001D2F70">
            <w:pPr>
              <w:widowControl w:val="0"/>
              <w:autoSpaceDE w:val="0"/>
              <w:autoSpaceDN w:val="0"/>
              <w:adjustRightInd w:val="0"/>
              <w:jc w:val="both"/>
              <w:rPr>
                <w:rFonts w:ascii="Verdana" w:hAnsi="Verdana" w:cs="Helvetica"/>
                <w:sz w:val="18"/>
                <w:szCs w:val="18"/>
                <w:u w:color="191919"/>
              </w:rPr>
            </w:pPr>
            <w:r w:rsidRPr="001B37AE">
              <w:rPr>
                <w:rFonts w:ascii="Verdana" w:hAnsi="Verdana" w:cs="Verdana"/>
                <w:b/>
                <w:bCs/>
                <w:color w:val="191919"/>
                <w:sz w:val="18"/>
                <w:szCs w:val="18"/>
                <w:u w:color="191919"/>
              </w:rPr>
              <w:t>Sanjay Goel</w:t>
            </w:r>
          </w:p>
          <w:p w14:paraId="266B7EE1" w14:textId="77777777" w:rsidR="001D2F70" w:rsidRPr="001B37AE" w:rsidRDefault="001D2F70" w:rsidP="001D2F70">
            <w:pPr>
              <w:widowControl w:val="0"/>
              <w:autoSpaceDE w:val="0"/>
              <w:autoSpaceDN w:val="0"/>
              <w:adjustRightInd w:val="0"/>
              <w:jc w:val="both"/>
              <w:rPr>
                <w:rFonts w:ascii="Verdana" w:hAnsi="Verdana" w:cs="Helvetica"/>
                <w:sz w:val="18"/>
                <w:szCs w:val="18"/>
                <w:u w:color="191919"/>
              </w:rPr>
            </w:pPr>
            <w:r w:rsidRPr="001B37AE">
              <w:rPr>
                <w:rFonts w:ascii="Verdana" w:hAnsi="Verdana" w:cs="Verdana"/>
                <w:color w:val="191919"/>
                <w:sz w:val="18"/>
                <w:szCs w:val="18"/>
                <w:u w:color="191919"/>
              </w:rPr>
              <w:t>Director, FACETS</w:t>
            </w:r>
          </w:p>
          <w:p w14:paraId="6C7E4041" w14:textId="642199AD" w:rsidR="001D2F70" w:rsidRDefault="001D2F70" w:rsidP="001D2F70">
            <w:pPr>
              <w:widowControl w:val="0"/>
              <w:autoSpaceDE w:val="0"/>
              <w:autoSpaceDN w:val="0"/>
              <w:adjustRightInd w:val="0"/>
              <w:jc w:val="both"/>
              <w:rPr>
                <w:rFonts w:ascii="Verdana" w:hAnsi="Verdana" w:cs="Verdana"/>
                <w:color w:val="191919"/>
                <w:sz w:val="18"/>
                <w:szCs w:val="18"/>
                <w:u w:color="191919"/>
              </w:rPr>
            </w:pPr>
            <w:r w:rsidRPr="001B37AE">
              <w:rPr>
                <w:rFonts w:ascii="Verdana" w:hAnsi="Verdana" w:cs="Verdana"/>
                <w:color w:val="191919"/>
                <w:sz w:val="18"/>
                <w:szCs w:val="18"/>
                <w:u w:color="191919"/>
              </w:rPr>
              <w:t>Chair &amp; Professo</w:t>
            </w:r>
            <w:r w:rsidR="00561B47" w:rsidRPr="001B37AE">
              <w:rPr>
                <w:rFonts w:ascii="Verdana" w:hAnsi="Verdana" w:cs="Verdana"/>
                <w:color w:val="191919"/>
                <w:sz w:val="18"/>
                <w:szCs w:val="18"/>
                <w:u w:color="191919"/>
              </w:rPr>
              <w:t>r</w:t>
            </w:r>
            <w:r w:rsidR="004C7F0C">
              <w:rPr>
                <w:rFonts w:ascii="Verdana" w:hAnsi="Verdana" w:cs="Verdana"/>
                <w:color w:val="191919"/>
                <w:sz w:val="18"/>
                <w:szCs w:val="18"/>
                <w:u w:color="191919"/>
              </w:rPr>
              <w:t xml:space="preserve">, </w:t>
            </w:r>
            <w:r w:rsidRPr="001B37AE">
              <w:rPr>
                <w:rFonts w:ascii="Verdana" w:hAnsi="Verdana" w:cs="Verdana"/>
                <w:color w:val="191919"/>
                <w:sz w:val="18"/>
                <w:szCs w:val="18"/>
                <w:u w:color="191919"/>
              </w:rPr>
              <w:t>Information Security and Digital forensics</w:t>
            </w:r>
          </w:p>
          <w:p w14:paraId="78116187" w14:textId="0E9EB811" w:rsidR="004C7F0C" w:rsidRPr="004C7F0C" w:rsidRDefault="004C7F0C" w:rsidP="001D2F70">
            <w:pPr>
              <w:widowControl w:val="0"/>
              <w:autoSpaceDE w:val="0"/>
              <w:autoSpaceDN w:val="0"/>
              <w:adjustRightInd w:val="0"/>
              <w:jc w:val="both"/>
              <w:rPr>
                <w:rFonts w:ascii="Verdana" w:hAnsi="Verdana" w:cs="Verdana"/>
                <w:color w:val="191919"/>
                <w:sz w:val="18"/>
                <w:szCs w:val="18"/>
                <w:u w:color="191919"/>
              </w:rPr>
            </w:pPr>
            <w:r>
              <w:rPr>
                <w:rFonts w:ascii="Verdana" w:hAnsi="Verdana" w:cs="Verdana"/>
                <w:color w:val="191919"/>
                <w:sz w:val="18"/>
                <w:szCs w:val="18"/>
                <w:u w:color="191919"/>
              </w:rPr>
              <w:t>School of Business</w:t>
            </w:r>
          </w:p>
          <w:p w14:paraId="4273F6FF" w14:textId="77777777" w:rsidR="001D2F70" w:rsidRPr="001B37AE" w:rsidRDefault="001D2F70" w:rsidP="001D2F70">
            <w:pPr>
              <w:widowControl w:val="0"/>
              <w:autoSpaceDE w:val="0"/>
              <w:autoSpaceDN w:val="0"/>
              <w:adjustRightInd w:val="0"/>
              <w:jc w:val="both"/>
              <w:rPr>
                <w:rFonts w:ascii="Verdana" w:hAnsi="Verdana" w:cs="Helvetica"/>
                <w:sz w:val="18"/>
                <w:szCs w:val="18"/>
                <w:u w:color="191919"/>
              </w:rPr>
            </w:pPr>
            <w:r w:rsidRPr="001B37AE">
              <w:rPr>
                <w:rFonts w:ascii="Verdana" w:hAnsi="Verdana" w:cs="Verdana"/>
                <w:color w:val="191919"/>
                <w:sz w:val="18"/>
                <w:szCs w:val="18"/>
                <w:u w:color="191919"/>
              </w:rPr>
              <w:t>University at Albany, SUNY</w:t>
            </w:r>
          </w:p>
          <w:p w14:paraId="75D7785D" w14:textId="77777777" w:rsidR="001D2F70" w:rsidRPr="001B37AE" w:rsidRDefault="0072414E" w:rsidP="001D2F70">
            <w:pPr>
              <w:widowControl w:val="0"/>
              <w:autoSpaceDE w:val="0"/>
              <w:autoSpaceDN w:val="0"/>
              <w:adjustRightInd w:val="0"/>
              <w:jc w:val="both"/>
              <w:rPr>
                <w:rStyle w:val="Hyperlink"/>
                <w:rFonts w:ascii="Verdana" w:hAnsi="Verdana"/>
                <w:sz w:val="18"/>
                <w:szCs w:val="18"/>
              </w:rPr>
            </w:pPr>
            <w:hyperlink r:id="rId9" w:history="1">
              <w:r w:rsidR="001D2F70" w:rsidRPr="001B37AE">
                <w:rPr>
                  <w:rStyle w:val="Hyperlink"/>
                  <w:rFonts w:ascii="Verdana" w:hAnsi="Verdana"/>
                  <w:sz w:val="18"/>
                  <w:szCs w:val="18"/>
                </w:rPr>
                <w:t>goel@albany.edu</w:t>
              </w:r>
            </w:hyperlink>
          </w:p>
          <w:p w14:paraId="466476CA" w14:textId="77777777" w:rsidR="001D2F70" w:rsidRPr="001B37AE" w:rsidRDefault="001D2F70" w:rsidP="001D2F70">
            <w:pPr>
              <w:widowControl w:val="0"/>
              <w:autoSpaceDE w:val="0"/>
              <w:autoSpaceDN w:val="0"/>
              <w:adjustRightInd w:val="0"/>
              <w:jc w:val="both"/>
              <w:rPr>
                <w:rFonts w:ascii="Verdana" w:hAnsi="Verdana" w:cs="Helvetica"/>
                <w:sz w:val="18"/>
                <w:szCs w:val="18"/>
                <w:u w:color="191919"/>
              </w:rPr>
            </w:pPr>
            <w:r w:rsidRPr="001B37AE">
              <w:rPr>
                <w:rFonts w:ascii="Verdana" w:hAnsi="Verdana" w:cs="Verdana"/>
                <w:color w:val="191919"/>
                <w:sz w:val="18"/>
                <w:szCs w:val="18"/>
                <w:u w:color="191919"/>
              </w:rPr>
              <w:t> </w:t>
            </w:r>
          </w:p>
          <w:p w14:paraId="172DF415" w14:textId="77777777" w:rsidR="001D2F70" w:rsidRPr="001B37AE" w:rsidRDefault="001D2F70" w:rsidP="001D2F70">
            <w:pPr>
              <w:widowControl w:val="0"/>
              <w:autoSpaceDE w:val="0"/>
              <w:autoSpaceDN w:val="0"/>
              <w:adjustRightInd w:val="0"/>
              <w:jc w:val="both"/>
              <w:rPr>
                <w:rFonts w:ascii="Verdana" w:hAnsi="Verdana" w:cs="Helvetica"/>
                <w:sz w:val="18"/>
                <w:szCs w:val="18"/>
                <w:u w:color="191919"/>
              </w:rPr>
            </w:pPr>
            <w:r w:rsidRPr="001B37AE">
              <w:rPr>
                <w:rFonts w:ascii="Verdana" w:hAnsi="Verdana" w:cs="Verdana"/>
                <w:b/>
                <w:bCs/>
                <w:color w:val="191919"/>
                <w:sz w:val="18"/>
                <w:szCs w:val="18"/>
                <w:u w:color="191919"/>
              </w:rPr>
              <w:t>ORGANIZATION CHAIR</w:t>
            </w:r>
          </w:p>
          <w:p w14:paraId="58F99528" w14:textId="5B7126D5" w:rsidR="001D2F70" w:rsidRPr="001B37AE" w:rsidRDefault="00837A76" w:rsidP="001D2F70">
            <w:pPr>
              <w:widowControl w:val="0"/>
              <w:autoSpaceDE w:val="0"/>
              <w:autoSpaceDN w:val="0"/>
              <w:adjustRightInd w:val="0"/>
              <w:jc w:val="both"/>
              <w:rPr>
                <w:rFonts w:ascii="Verdana" w:hAnsi="Verdana" w:cs="Helvetica"/>
                <w:sz w:val="18"/>
                <w:szCs w:val="18"/>
                <w:u w:color="191919"/>
              </w:rPr>
            </w:pPr>
            <w:r>
              <w:rPr>
                <w:rFonts w:ascii="Verdana" w:hAnsi="Verdana" w:cs="Verdana"/>
                <w:b/>
                <w:bCs/>
                <w:color w:val="191919"/>
                <w:sz w:val="18"/>
                <w:szCs w:val="18"/>
                <w:u w:color="191919"/>
              </w:rPr>
              <w:t>Jessica Smith</w:t>
            </w:r>
          </w:p>
          <w:p w14:paraId="07847CFB" w14:textId="108C0407" w:rsidR="001D2F70" w:rsidRPr="00837A76" w:rsidRDefault="00837A76" w:rsidP="001D2F70">
            <w:pPr>
              <w:widowControl w:val="0"/>
              <w:autoSpaceDE w:val="0"/>
              <w:autoSpaceDN w:val="0"/>
              <w:adjustRightInd w:val="0"/>
              <w:jc w:val="both"/>
              <w:rPr>
                <w:rFonts w:ascii="Verdana" w:hAnsi="Verdana" w:cs="Verdana"/>
                <w:color w:val="191919"/>
                <w:sz w:val="18"/>
                <w:szCs w:val="18"/>
                <w:u w:color="191919"/>
              </w:rPr>
            </w:pPr>
            <w:r>
              <w:rPr>
                <w:rFonts w:ascii="Verdana" w:hAnsi="Verdana" w:cs="Verdana"/>
                <w:color w:val="191919"/>
                <w:sz w:val="18"/>
                <w:szCs w:val="18"/>
                <w:u w:color="191919"/>
              </w:rPr>
              <w:t>NYS</w:t>
            </w:r>
            <w:r w:rsidR="001D2F70" w:rsidRPr="001B37AE">
              <w:rPr>
                <w:rFonts w:ascii="Verdana" w:hAnsi="Verdana" w:cs="Verdana"/>
                <w:color w:val="191919"/>
                <w:sz w:val="18"/>
                <w:szCs w:val="18"/>
                <w:u w:color="191919"/>
              </w:rPr>
              <w:t xml:space="preserve"> Office of Information Tech</w:t>
            </w:r>
            <w:r w:rsidR="00561B47" w:rsidRPr="001B37AE">
              <w:rPr>
                <w:rFonts w:ascii="Verdana" w:hAnsi="Verdana" w:cs="Verdana"/>
                <w:color w:val="191919"/>
                <w:sz w:val="18"/>
                <w:szCs w:val="18"/>
                <w:u w:color="191919"/>
              </w:rPr>
              <w:t>nology</w:t>
            </w:r>
            <w:r w:rsidR="001D2F70" w:rsidRPr="001B37AE">
              <w:rPr>
                <w:rFonts w:ascii="Verdana" w:hAnsi="Verdana" w:cs="Verdana"/>
                <w:color w:val="191919"/>
                <w:sz w:val="18"/>
                <w:szCs w:val="18"/>
                <w:u w:color="191919"/>
              </w:rPr>
              <w:t xml:space="preserve"> Services</w:t>
            </w:r>
          </w:p>
          <w:p w14:paraId="00BB565F" w14:textId="5193A74B" w:rsidR="001D2F70" w:rsidRDefault="0072414E" w:rsidP="001D2F70">
            <w:pPr>
              <w:widowControl w:val="0"/>
              <w:autoSpaceDE w:val="0"/>
              <w:autoSpaceDN w:val="0"/>
              <w:adjustRightInd w:val="0"/>
              <w:jc w:val="both"/>
              <w:rPr>
                <w:rFonts w:ascii="Verdana" w:hAnsi="Verdana" w:cs="Verdana"/>
                <w:color w:val="191919"/>
                <w:sz w:val="18"/>
                <w:szCs w:val="18"/>
                <w:u w:color="191919"/>
              </w:rPr>
            </w:pPr>
            <w:hyperlink r:id="rId10" w:history="1">
              <w:r w:rsidR="004C7F0C" w:rsidRPr="00960E6B">
                <w:rPr>
                  <w:rStyle w:val="Hyperlink"/>
                  <w:rFonts w:ascii="Verdana" w:hAnsi="Verdana" w:cs="Verdana"/>
                  <w:sz w:val="18"/>
                  <w:szCs w:val="18"/>
                </w:rPr>
                <w:t>Jessica.smith2@its.ny.gov</w:t>
              </w:r>
            </w:hyperlink>
          </w:p>
          <w:p w14:paraId="2DED1BEE" w14:textId="77777777" w:rsidR="001D2F70" w:rsidRPr="001B37AE" w:rsidRDefault="001D2F70" w:rsidP="001D2F70">
            <w:pPr>
              <w:widowControl w:val="0"/>
              <w:autoSpaceDE w:val="0"/>
              <w:autoSpaceDN w:val="0"/>
              <w:adjustRightInd w:val="0"/>
              <w:jc w:val="both"/>
              <w:rPr>
                <w:rFonts w:ascii="Verdana" w:hAnsi="Verdana" w:cs="Helvetica"/>
                <w:sz w:val="18"/>
                <w:szCs w:val="18"/>
                <w:u w:color="191919"/>
              </w:rPr>
            </w:pPr>
          </w:p>
          <w:p w14:paraId="7C5553BF" w14:textId="3F0F9A83" w:rsidR="001D2F70" w:rsidRPr="001B37AE" w:rsidRDefault="0063101E" w:rsidP="001D2F70">
            <w:pPr>
              <w:widowControl w:val="0"/>
              <w:autoSpaceDE w:val="0"/>
              <w:autoSpaceDN w:val="0"/>
              <w:adjustRightInd w:val="0"/>
              <w:jc w:val="both"/>
              <w:rPr>
                <w:rFonts w:ascii="Verdana" w:hAnsi="Verdana" w:cs="Helvetica"/>
                <w:sz w:val="18"/>
                <w:szCs w:val="18"/>
                <w:u w:color="191919"/>
              </w:rPr>
            </w:pPr>
            <w:r>
              <w:rPr>
                <w:rFonts w:ascii="Verdana" w:hAnsi="Verdana" w:cs="Verdana"/>
                <w:b/>
                <w:bCs/>
                <w:color w:val="191919"/>
                <w:sz w:val="18"/>
                <w:szCs w:val="18"/>
                <w:u w:color="191919"/>
              </w:rPr>
              <w:t>PROGRAM</w:t>
            </w:r>
            <w:r w:rsidR="001D2F70" w:rsidRPr="001B37AE">
              <w:rPr>
                <w:rFonts w:ascii="Verdana" w:hAnsi="Verdana" w:cs="Verdana"/>
                <w:b/>
                <w:bCs/>
                <w:color w:val="191919"/>
                <w:sz w:val="18"/>
                <w:szCs w:val="18"/>
                <w:u w:color="191919"/>
              </w:rPr>
              <w:t xml:space="preserve"> CHAIR</w:t>
            </w:r>
            <w:r w:rsidR="00055CF4" w:rsidRPr="001B37AE">
              <w:rPr>
                <w:rFonts w:ascii="Verdana" w:hAnsi="Verdana" w:cs="Verdana"/>
                <w:b/>
                <w:bCs/>
                <w:color w:val="191919"/>
                <w:sz w:val="18"/>
                <w:szCs w:val="18"/>
                <w:u w:color="191919"/>
              </w:rPr>
              <w:t>S</w:t>
            </w:r>
          </w:p>
          <w:p w14:paraId="707ACD5E" w14:textId="57745837" w:rsidR="001D2F70" w:rsidRPr="001B37AE" w:rsidRDefault="007B0D66" w:rsidP="001D2F70">
            <w:pPr>
              <w:widowControl w:val="0"/>
              <w:autoSpaceDE w:val="0"/>
              <w:autoSpaceDN w:val="0"/>
              <w:adjustRightInd w:val="0"/>
              <w:jc w:val="both"/>
              <w:rPr>
                <w:rFonts w:ascii="Verdana" w:hAnsi="Verdana" w:cs="Verdana"/>
                <w:b/>
                <w:bCs/>
                <w:color w:val="191919"/>
                <w:sz w:val="18"/>
                <w:szCs w:val="18"/>
                <w:u w:color="191919"/>
              </w:rPr>
            </w:pPr>
            <w:r w:rsidRPr="001B37AE">
              <w:rPr>
                <w:rFonts w:ascii="Verdana" w:hAnsi="Verdana" w:cs="Verdana"/>
                <w:b/>
                <w:bCs/>
                <w:color w:val="191919"/>
                <w:sz w:val="18"/>
                <w:szCs w:val="18"/>
                <w:u w:color="191919"/>
              </w:rPr>
              <w:t>Prinkle Sharma</w:t>
            </w:r>
          </w:p>
          <w:p w14:paraId="322584DD" w14:textId="1EBF6DD4" w:rsidR="00561B47" w:rsidRDefault="00561B47" w:rsidP="00561B47">
            <w:pPr>
              <w:widowControl w:val="0"/>
              <w:autoSpaceDE w:val="0"/>
              <w:autoSpaceDN w:val="0"/>
              <w:adjustRightInd w:val="0"/>
              <w:jc w:val="both"/>
              <w:rPr>
                <w:rFonts w:ascii="Verdana" w:hAnsi="Verdana" w:cs="Verdana"/>
                <w:color w:val="191919"/>
                <w:sz w:val="18"/>
                <w:szCs w:val="18"/>
                <w:u w:color="191919"/>
              </w:rPr>
            </w:pPr>
            <w:r w:rsidRPr="001B37AE">
              <w:rPr>
                <w:rFonts w:ascii="Verdana" w:hAnsi="Verdana" w:cs="Verdana"/>
                <w:color w:val="191919"/>
                <w:sz w:val="18"/>
                <w:szCs w:val="18"/>
                <w:u w:color="191919"/>
              </w:rPr>
              <w:t xml:space="preserve">Assistant Professor, Information Security and Digital </w:t>
            </w:r>
            <w:r w:rsidR="00615DA2" w:rsidRPr="001B37AE">
              <w:rPr>
                <w:rFonts w:ascii="Verdana" w:hAnsi="Verdana" w:cs="Verdana"/>
                <w:color w:val="191919"/>
                <w:sz w:val="18"/>
                <w:szCs w:val="18"/>
                <w:u w:color="191919"/>
              </w:rPr>
              <w:t>F</w:t>
            </w:r>
            <w:r w:rsidRPr="001B37AE">
              <w:rPr>
                <w:rFonts w:ascii="Verdana" w:hAnsi="Verdana" w:cs="Verdana"/>
                <w:color w:val="191919"/>
                <w:sz w:val="18"/>
                <w:szCs w:val="18"/>
                <w:u w:color="191919"/>
              </w:rPr>
              <w:t>orensics</w:t>
            </w:r>
          </w:p>
          <w:p w14:paraId="30E51863" w14:textId="41F7A80F" w:rsidR="004C7F0C" w:rsidRPr="001B37AE" w:rsidRDefault="004C7F0C" w:rsidP="00561B47">
            <w:pPr>
              <w:widowControl w:val="0"/>
              <w:autoSpaceDE w:val="0"/>
              <w:autoSpaceDN w:val="0"/>
              <w:adjustRightInd w:val="0"/>
              <w:jc w:val="both"/>
              <w:rPr>
                <w:rFonts w:ascii="Verdana" w:hAnsi="Verdana" w:cs="Helvetica"/>
                <w:sz w:val="18"/>
                <w:szCs w:val="18"/>
                <w:u w:color="191919"/>
              </w:rPr>
            </w:pPr>
            <w:r>
              <w:rPr>
                <w:rFonts w:ascii="Verdana" w:hAnsi="Verdana" w:cs="Helvetica"/>
                <w:color w:val="191919"/>
                <w:sz w:val="18"/>
                <w:szCs w:val="18"/>
                <w:u w:color="191919"/>
              </w:rPr>
              <w:t>School of Business</w:t>
            </w:r>
          </w:p>
          <w:p w14:paraId="6466D38C" w14:textId="77777777" w:rsidR="00561B47" w:rsidRPr="001B37AE" w:rsidRDefault="00561B47" w:rsidP="00561B47">
            <w:pPr>
              <w:widowControl w:val="0"/>
              <w:autoSpaceDE w:val="0"/>
              <w:autoSpaceDN w:val="0"/>
              <w:adjustRightInd w:val="0"/>
              <w:jc w:val="both"/>
              <w:rPr>
                <w:rFonts w:ascii="Verdana" w:hAnsi="Verdana" w:cs="Helvetica"/>
                <w:sz w:val="18"/>
                <w:szCs w:val="18"/>
                <w:u w:color="191919"/>
              </w:rPr>
            </w:pPr>
            <w:r w:rsidRPr="001B37AE">
              <w:rPr>
                <w:rFonts w:ascii="Verdana" w:hAnsi="Verdana" w:cs="Verdana"/>
                <w:color w:val="191919"/>
                <w:sz w:val="18"/>
                <w:szCs w:val="18"/>
                <w:u w:color="191919"/>
              </w:rPr>
              <w:t>University at Albany, SUNY</w:t>
            </w:r>
          </w:p>
          <w:p w14:paraId="57CE83B7" w14:textId="4E06A093" w:rsidR="00561B47" w:rsidRDefault="0072414E" w:rsidP="001D2F70">
            <w:pPr>
              <w:widowControl w:val="0"/>
              <w:autoSpaceDE w:val="0"/>
              <w:autoSpaceDN w:val="0"/>
              <w:adjustRightInd w:val="0"/>
              <w:jc w:val="both"/>
              <w:rPr>
                <w:rStyle w:val="Hyperlink"/>
                <w:rFonts w:ascii="Verdana" w:hAnsi="Verdana" w:cs="Verdana"/>
                <w:sz w:val="18"/>
                <w:szCs w:val="18"/>
              </w:rPr>
            </w:pPr>
            <w:hyperlink r:id="rId11" w:history="1">
              <w:r w:rsidR="005C3493" w:rsidRPr="00B23EB5">
                <w:rPr>
                  <w:rStyle w:val="Hyperlink"/>
                  <w:rFonts w:ascii="Verdana" w:hAnsi="Verdana" w:cs="Verdana"/>
                  <w:sz w:val="18"/>
                  <w:szCs w:val="18"/>
                </w:rPr>
                <w:t>psharma@albany.edu</w:t>
              </w:r>
            </w:hyperlink>
          </w:p>
          <w:p w14:paraId="3D070CC0" w14:textId="5280E8C8" w:rsidR="004C7F0C" w:rsidRDefault="004C7F0C" w:rsidP="001D2F70">
            <w:pPr>
              <w:widowControl w:val="0"/>
              <w:autoSpaceDE w:val="0"/>
              <w:autoSpaceDN w:val="0"/>
              <w:adjustRightInd w:val="0"/>
              <w:jc w:val="both"/>
              <w:rPr>
                <w:rFonts w:cs="Verdana"/>
                <w:sz w:val="18"/>
                <w:szCs w:val="18"/>
              </w:rPr>
            </w:pPr>
          </w:p>
          <w:p w14:paraId="05AA8C3C" w14:textId="552CB9E1" w:rsidR="004C7F0C" w:rsidRPr="004C7F0C" w:rsidRDefault="004C7F0C" w:rsidP="004C7F0C">
            <w:pPr>
              <w:widowControl w:val="0"/>
              <w:autoSpaceDE w:val="0"/>
              <w:autoSpaceDN w:val="0"/>
              <w:adjustRightInd w:val="0"/>
              <w:rPr>
                <w:rFonts w:ascii="Verdana" w:hAnsi="Verdana" w:cs="Verdana"/>
                <w:color w:val="191919"/>
                <w:sz w:val="18"/>
                <w:szCs w:val="18"/>
                <w:u w:color="191919"/>
              </w:rPr>
            </w:pPr>
            <w:r w:rsidRPr="004C7F0C">
              <w:rPr>
                <w:rFonts w:ascii="Verdana" w:hAnsi="Verdana" w:cs="Verdana"/>
                <w:b/>
                <w:bCs/>
                <w:color w:val="191919"/>
                <w:sz w:val="18"/>
                <w:szCs w:val="18"/>
                <w:u w:color="191919"/>
              </w:rPr>
              <w:t>Cristian Balan</w:t>
            </w:r>
            <w:r w:rsidRPr="004C7F0C">
              <w:rPr>
                <w:rFonts w:ascii="Verdana" w:hAnsi="Verdana" w:cs="Verdana"/>
                <w:color w:val="191919"/>
                <w:sz w:val="18"/>
                <w:szCs w:val="18"/>
                <w:u w:color="191919"/>
              </w:rPr>
              <w:t xml:space="preserve"> </w:t>
            </w:r>
            <w:r w:rsidRPr="004C7F0C">
              <w:rPr>
                <w:rFonts w:ascii="Verdana" w:hAnsi="Verdana" w:cs="Verdana"/>
                <w:color w:val="191919"/>
                <w:sz w:val="18"/>
                <w:szCs w:val="18"/>
                <w:u w:color="191919"/>
              </w:rPr>
              <w:br/>
              <w:t>Lecturer, Management, Information Systems and Analytics Dept</w:t>
            </w:r>
            <w:r w:rsidRPr="004C7F0C">
              <w:rPr>
                <w:rFonts w:ascii="Verdana" w:hAnsi="Verdana" w:cs="Verdana"/>
                <w:color w:val="191919"/>
                <w:sz w:val="18"/>
                <w:szCs w:val="18"/>
                <w:u w:color="191919"/>
              </w:rPr>
              <w:br/>
              <w:t>School of Business and Economics</w:t>
            </w:r>
            <w:r w:rsidRPr="004C7F0C">
              <w:rPr>
                <w:rFonts w:ascii="Verdana" w:hAnsi="Verdana" w:cs="Verdana"/>
                <w:color w:val="191919"/>
                <w:sz w:val="18"/>
                <w:szCs w:val="18"/>
                <w:u w:color="191919"/>
              </w:rPr>
              <w:br/>
              <w:t>SUNY at Plattsburgh</w:t>
            </w:r>
          </w:p>
          <w:p w14:paraId="366F21FD" w14:textId="70E866DF" w:rsidR="004C7F0C" w:rsidRDefault="0072414E" w:rsidP="001D2F70">
            <w:pPr>
              <w:widowControl w:val="0"/>
              <w:autoSpaceDE w:val="0"/>
              <w:autoSpaceDN w:val="0"/>
              <w:adjustRightInd w:val="0"/>
              <w:jc w:val="both"/>
              <w:rPr>
                <w:rFonts w:ascii="Verdana" w:hAnsi="Verdana" w:cs="Verdana"/>
                <w:sz w:val="18"/>
                <w:szCs w:val="18"/>
              </w:rPr>
            </w:pPr>
            <w:hyperlink r:id="rId12" w:history="1">
              <w:r w:rsidR="004C7F0C" w:rsidRPr="00960E6B">
                <w:rPr>
                  <w:rStyle w:val="Hyperlink"/>
                  <w:rFonts w:ascii="Verdana" w:hAnsi="Verdana" w:cs="Verdana"/>
                  <w:sz w:val="18"/>
                  <w:szCs w:val="18"/>
                </w:rPr>
                <w:t>balanc@plattsburgh.edu</w:t>
              </w:r>
            </w:hyperlink>
          </w:p>
          <w:p w14:paraId="2ABAB628" w14:textId="779CA89D" w:rsidR="003437D1" w:rsidRDefault="003437D1" w:rsidP="001D2F70">
            <w:pPr>
              <w:widowControl w:val="0"/>
              <w:autoSpaceDE w:val="0"/>
              <w:autoSpaceDN w:val="0"/>
              <w:adjustRightInd w:val="0"/>
              <w:jc w:val="both"/>
              <w:rPr>
                <w:rFonts w:ascii="Verdana" w:hAnsi="Verdana" w:cs="Helvetica"/>
                <w:sz w:val="18"/>
                <w:szCs w:val="18"/>
                <w:u w:color="191919"/>
              </w:rPr>
            </w:pPr>
          </w:p>
          <w:p w14:paraId="194215B8" w14:textId="77777777" w:rsidR="001D2F70" w:rsidRPr="001B37AE" w:rsidRDefault="001D2F70" w:rsidP="001D2F70">
            <w:pPr>
              <w:widowControl w:val="0"/>
              <w:autoSpaceDE w:val="0"/>
              <w:autoSpaceDN w:val="0"/>
              <w:adjustRightInd w:val="0"/>
              <w:jc w:val="both"/>
              <w:rPr>
                <w:rFonts w:ascii="Verdana" w:hAnsi="Verdana" w:cs="Helvetica"/>
                <w:sz w:val="18"/>
                <w:szCs w:val="18"/>
                <w:u w:color="191919"/>
              </w:rPr>
            </w:pPr>
            <w:r w:rsidRPr="001B37AE">
              <w:rPr>
                <w:rFonts w:ascii="Verdana" w:hAnsi="Verdana" w:cs="Verdana"/>
                <w:b/>
                <w:bCs/>
                <w:color w:val="191919"/>
                <w:sz w:val="18"/>
                <w:szCs w:val="18"/>
                <w:u w:color="191919"/>
              </w:rPr>
              <w:t>TUTORIALS CHAIR</w:t>
            </w:r>
          </w:p>
          <w:p w14:paraId="174803CC" w14:textId="77777777" w:rsidR="001D2F70" w:rsidRPr="001B37AE" w:rsidRDefault="001D2F70" w:rsidP="001D2F70">
            <w:pPr>
              <w:widowControl w:val="0"/>
              <w:autoSpaceDE w:val="0"/>
              <w:autoSpaceDN w:val="0"/>
              <w:adjustRightInd w:val="0"/>
              <w:jc w:val="both"/>
              <w:rPr>
                <w:rFonts w:ascii="Verdana" w:hAnsi="Verdana" w:cs="Helvetica"/>
                <w:sz w:val="18"/>
                <w:szCs w:val="18"/>
                <w:u w:color="191919"/>
              </w:rPr>
            </w:pPr>
            <w:r w:rsidRPr="001B37AE">
              <w:rPr>
                <w:rFonts w:ascii="Verdana" w:hAnsi="Verdana" w:cs="Verdana"/>
                <w:b/>
                <w:bCs/>
                <w:color w:val="191919"/>
                <w:sz w:val="18"/>
                <w:szCs w:val="18"/>
                <w:u w:color="191919"/>
              </w:rPr>
              <w:t>Fabio Auffant</w:t>
            </w:r>
          </w:p>
          <w:p w14:paraId="40C65551" w14:textId="7A0825E2" w:rsidR="001D2F70" w:rsidRDefault="001D2F70" w:rsidP="001D2F70">
            <w:pPr>
              <w:widowControl w:val="0"/>
              <w:autoSpaceDE w:val="0"/>
              <w:autoSpaceDN w:val="0"/>
              <w:adjustRightInd w:val="0"/>
              <w:jc w:val="both"/>
              <w:rPr>
                <w:rFonts w:ascii="Verdana" w:hAnsi="Verdana" w:cs="Verdana"/>
                <w:color w:val="191919"/>
                <w:sz w:val="18"/>
                <w:szCs w:val="18"/>
                <w:u w:color="191919"/>
              </w:rPr>
            </w:pPr>
            <w:r w:rsidRPr="001B37AE">
              <w:rPr>
                <w:rFonts w:ascii="Verdana" w:hAnsi="Verdana" w:cs="Verdana"/>
                <w:color w:val="191919"/>
                <w:sz w:val="18"/>
                <w:szCs w:val="18"/>
                <w:u w:color="191919"/>
              </w:rPr>
              <w:t>Lecturer, Digital Forensics Program</w:t>
            </w:r>
          </w:p>
          <w:p w14:paraId="25A25AC5" w14:textId="104E4BB7" w:rsidR="004C7F0C" w:rsidRPr="001B37AE" w:rsidRDefault="004C7F0C" w:rsidP="001D2F70">
            <w:pPr>
              <w:widowControl w:val="0"/>
              <w:autoSpaceDE w:val="0"/>
              <w:autoSpaceDN w:val="0"/>
              <w:adjustRightInd w:val="0"/>
              <w:jc w:val="both"/>
              <w:rPr>
                <w:rFonts w:ascii="Verdana" w:hAnsi="Verdana" w:cs="Helvetica"/>
                <w:sz w:val="18"/>
                <w:szCs w:val="18"/>
                <w:u w:color="191919"/>
              </w:rPr>
            </w:pPr>
            <w:r>
              <w:rPr>
                <w:rFonts w:ascii="Verdana" w:hAnsi="Verdana" w:cs="Helvetica"/>
                <w:sz w:val="18"/>
                <w:szCs w:val="18"/>
                <w:u w:color="191919"/>
              </w:rPr>
              <w:t>School of Business</w:t>
            </w:r>
          </w:p>
          <w:p w14:paraId="13C3E4B6" w14:textId="77777777" w:rsidR="001D2F70" w:rsidRPr="001B37AE" w:rsidRDefault="001D2F70" w:rsidP="001D2F70">
            <w:pPr>
              <w:widowControl w:val="0"/>
              <w:autoSpaceDE w:val="0"/>
              <w:autoSpaceDN w:val="0"/>
              <w:adjustRightInd w:val="0"/>
              <w:jc w:val="both"/>
              <w:rPr>
                <w:rFonts w:ascii="Verdana" w:hAnsi="Verdana" w:cs="Helvetica"/>
                <w:sz w:val="18"/>
                <w:szCs w:val="18"/>
                <w:u w:color="191919"/>
              </w:rPr>
            </w:pPr>
            <w:r w:rsidRPr="001B37AE">
              <w:rPr>
                <w:rFonts w:ascii="Verdana" w:hAnsi="Verdana" w:cs="Verdana"/>
                <w:color w:val="191919"/>
                <w:sz w:val="18"/>
                <w:szCs w:val="18"/>
                <w:u w:color="191919"/>
              </w:rPr>
              <w:t>University at Albany, SUNY</w:t>
            </w:r>
          </w:p>
          <w:p w14:paraId="230255DE" w14:textId="411657C7" w:rsidR="00016A04" w:rsidRPr="006F3534" w:rsidRDefault="006F3534" w:rsidP="001D2F70">
            <w:pPr>
              <w:widowControl w:val="0"/>
              <w:autoSpaceDE w:val="0"/>
              <w:autoSpaceDN w:val="0"/>
              <w:adjustRightInd w:val="0"/>
              <w:jc w:val="both"/>
              <w:rPr>
                <w:rFonts w:cs="Helvetica"/>
                <w:u w:color="191919"/>
              </w:rPr>
            </w:pPr>
            <w:r w:rsidRPr="006F3534">
              <w:rPr>
                <w:rFonts w:ascii="Verdana" w:hAnsi="Verdana" w:cs="Helvetica"/>
                <w:sz w:val="18"/>
                <w:szCs w:val="18"/>
                <w:u w:color="191919"/>
              </w:rPr>
              <w:t>fauffant@albany.edu</w:t>
            </w:r>
          </w:p>
          <w:p w14:paraId="2A19D6DD" w14:textId="77777777" w:rsidR="001D2F70" w:rsidRPr="001B37AE" w:rsidRDefault="001D2F70" w:rsidP="001D2F70">
            <w:pPr>
              <w:widowControl w:val="0"/>
              <w:autoSpaceDE w:val="0"/>
              <w:autoSpaceDN w:val="0"/>
              <w:adjustRightInd w:val="0"/>
              <w:jc w:val="both"/>
              <w:rPr>
                <w:rFonts w:ascii="Verdana" w:hAnsi="Verdana" w:cs="Helvetica"/>
                <w:sz w:val="18"/>
                <w:szCs w:val="18"/>
                <w:u w:color="191919"/>
              </w:rPr>
            </w:pPr>
            <w:r w:rsidRPr="001B37AE">
              <w:rPr>
                <w:rFonts w:ascii="Verdana" w:hAnsi="Verdana" w:cs="Verdana"/>
                <w:b/>
                <w:bCs/>
                <w:color w:val="191919"/>
                <w:sz w:val="18"/>
                <w:szCs w:val="18"/>
                <w:u w:color="191919"/>
              </w:rPr>
              <w:t> </w:t>
            </w:r>
          </w:p>
          <w:p w14:paraId="3C54A45E" w14:textId="77777777" w:rsidR="001D2F70" w:rsidRPr="001B37AE" w:rsidRDefault="001D2F70" w:rsidP="001D2F70">
            <w:pPr>
              <w:widowControl w:val="0"/>
              <w:autoSpaceDE w:val="0"/>
              <w:autoSpaceDN w:val="0"/>
              <w:adjustRightInd w:val="0"/>
              <w:jc w:val="both"/>
              <w:rPr>
                <w:rFonts w:ascii="Verdana" w:hAnsi="Verdana" w:cs="Helvetica"/>
                <w:sz w:val="18"/>
                <w:szCs w:val="18"/>
                <w:u w:color="191919"/>
              </w:rPr>
            </w:pPr>
            <w:r w:rsidRPr="001B37AE">
              <w:rPr>
                <w:rFonts w:ascii="Verdana" w:hAnsi="Verdana" w:cs="Verdana"/>
                <w:b/>
                <w:bCs/>
                <w:color w:val="191919"/>
                <w:sz w:val="18"/>
                <w:szCs w:val="18"/>
                <w:u w:color="191919"/>
              </w:rPr>
              <w:t>PUBLICITY CHAIR</w:t>
            </w:r>
          </w:p>
          <w:p w14:paraId="163279F3" w14:textId="3337B837" w:rsidR="001D2F70" w:rsidRPr="006F3534" w:rsidRDefault="002F096D" w:rsidP="001D2F70">
            <w:pPr>
              <w:widowControl w:val="0"/>
              <w:autoSpaceDE w:val="0"/>
              <w:autoSpaceDN w:val="0"/>
              <w:adjustRightInd w:val="0"/>
              <w:jc w:val="both"/>
              <w:rPr>
                <w:rFonts w:ascii="Verdana" w:hAnsi="Verdana" w:cs="Verdana"/>
                <w:color w:val="191919"/>
                <w:sz w:val="18"/>
                <w:szCs w:val="18"/>
                <w:u w:color="191919"/>
              </w:rPr>
            </w:pPr>
            <w:proofErr w:type="spellStart"/>
            <w:r w:rsidRPr="006F3534">
              <w:rPr>
                <w:rFonts w:ascii="Verdana" w:hAnsi="Verdana" w:cs="Verdana"/>
                <w:color w:val="191919"/>
                <w:sz w:val="18"/>
                <w:szCs w:val="18"/>
                <w:u w:color="191919"/>
              </w:rPr>
              <w:t>Jungwon</w:t>
            </w:r>
            <w:proofErr w:type="spellEnd"/>
            <w:r w:rsidRPr="006F3534">
              <w:rPr>
                <w:rFonts w:ascii="Verdana" w:hAnsi="Verdana" w:cs="Verdana"/>
                <w:color w:val="191919"/>
                <w:sz w:val="18"/>
                <w:szCs w:val="18"/>
                <w:u w:color="191919"/>
              </w:rPr>
              <w:t xml:space="preserve"> </w:t>
            </w:r>
            <w:proofErr w:type="spellStart"/>
            <w:r w:rsidRPr="006F3534">
              <w:rPr>
                <w:rFonts w:ascii="Verdana" w:hAnsi="Verdana" w:cs="Verdana"/>
                <w:color w:val="191919"/>
                <w:sz w:val="18"/>
                <w:szCs w:val="18"/>
                <w:u w:color="191919"/>
              </w:rPr>
              <w:t>Kuem</w:t>
            </w:r>
            <w:proofErr w:type="spellEnd"/>
          </w:p>
          <w:p w14:paraId="2B2F75D2" w14:textId="26BB6E05" w:rsidR="00DE479D" w:rsidRDefault="00DE479D" w:rsidP="00DE479D">
            <w:pPr>
              <w:widowControl w:val="0"/>
              <w:autoSpaceDE w:val="0"/>
              <w:autoSpaceDN w:val="0"/>
              <w:adjustRightInd w:val="0"/>
              <w:jc w:val="both"/>
              <w:rPr>
                <w:rFonts w:ascii="Verdana" w:hAnsi="Verdana" w:cs="Verdana"/>
                <w:color w:val="191919"/>
                <w:sz w:val="18"/>
                <w:szCs w:val="18"/>
                <w:u w:color="191919"/>
              </w:rPr>
            </w:pPr>
            <w:r w:rsidRPr="001B37AE">
              <w:rPr>
                <w:rFonts w:ascii="Verdana" w:hAnsi="Verdana" w:cs="Verdana"/>
                <w:color w:val="191919"/>
                <w:sz w:val="18"/>
                <w:szCs w:val="18"/>
                <w:u w:color="191919"/>
              </w:rPr>
              <w:t>Assistant Professor, Information Security and Digital Forensics</w:t>
            </w:r>
          </w:p>
          <w:p w14:paraId="7F7874AD" w14:textId="4A97BFF1" w:rsidR="004C7F0C" w:rsidRPr="006F3534" w:rsidRDefault="004C7F0C" w:rsidP="00DE479D">
            <w:pPr>
              <w:widowControl w:val="0"/>
              <w:autoSpaceDE w:val="0"/>
              <w:autoSpaceDN w:val="0"/>
              <w:adjustRightInd w:val="0"/>
              <w:jc w:val="both"/>
              <w:rPr>
                <w:rFonts w:ascii="Verdana" w:hAnsi="Verdana" w:cs="Verdana"/>
                <w:color w:val="191919"/>
                <w:sz w:val="18"/>
                <w:szCs w:val="18"/>
                <w:u w:color="191919"/>
              </w:rPr>
            </w:pPr>
            <w:r>
              <w:rPr>
                <w:rFonts w:ascii="Verdana" w:hAnsi="Verdana" w:cs="Verdana"/>
                <w:color w:val="191919"/>
                <w:sz w:val="18"/>
                <w:szCs w:val="18"/>
                <w:u w:color="191919"/>
              </w:rPr>
              <w:t>School of Business</w:t>
            </w:r>
          </w:p>
          <w:p w14:paraId="0E3B8F1B" w14:textId="02CC40A7" w:rsidR="00711548" w:rsidRDefault="00DE479D" w:rsidP="001D2F70">
            <w:pPr>
              <w:widowControl w:val="0"/>
              <w:autoSpaceDE w:val="0"/>
              <w:autoSpaceDN w:val="0"/>
              <w:adjustRightInd w:val="0"/>
              <w:jc w:val="both"/>
              <w:rPr>
                <w:rFonts w:ascii="Verdana" w:hAnsi="Verdana" w:cs="Verdana"/>
                <w:color w:val="191919"/>
                <w:sz w:val="18"/>
                <w:szCs w:val="18"/>
                <w:u w:color="191919"/>
              </w:rPr>
            </w:pPr>
            <w:r w:rsidRPr="001B37AE">
              <w:rPr>
                <w:rFonts w:ascii="Verdana" w:hAnsi="Verdana" w:cs="Verdana"/>
                <w:color w:val="191919"/>
                <w:sz w:val="18"/>
                <w:szCs w:val="18"/>
                <w:u w:color="191919"/>
              </w:rPr>
              <w:t>University at Albany, SUNY</w:t>
            </w:r>
          </w:p>
          <w:p w14:paraId="70D8EDC7" w14:textId="12689BBE" w:rsidR="006F3534" w:rsidRDefault="0072414E" w:rsidP="001D2F70">
            <w:pPr>
              <w:widowControl w:val="0"/>
              <w:autoSpaceDE w:val="0"/>
              <w:autoSpaceDN w:val="0"/>
              <w:adjustRightInd w:val="0"/>
              <w:jc w:val="both"/>
              <w:rPr>
                <w:rFonts w:ascii="Verdana" w:hAnsi="Verdana"/>
                <w:sz w:val="18"/>
                <w:szCs w:val="18"/>
                <w:u w:color="191919"/>
              </w:rPr>
            </w:pPr>
            <w:hyperlink r:id="rId13" w:history="1">
              <w:r w:rsidR="006F3534" w:rsidRPr="00301582">
                <w:rPr>
                  <w:rStyle w:val="Hyperlink"/>
                </w:rPr>
                <w:t>j</w:t>
              </w:r>
              <w:r w:rsidR="006F3534" w:rsidRPr="00301582">
                <w:rPr>
                  <w:rStyle w:val="Hyperlink"/>
                  <w:rFonts w:ascii="Verdana" w:hAnsi="Verdana"/>
                  <w:sz w:val="18"/>
                  <w:szCs w:val="18"/>
                </w:rPr>
                <w:t>kuem@albany.edu</w:t>
              </w:r>
            </w:hyperlink>
          </w:p>
          <w:p w14:paraId="7E450833" w14:textId="77777777" w:rsidR="006F3534" w:rsidRPr="006F3534" w:rsidRDefault="006F3534" w:rsidP="001D2F70">
            <w:pPr>
              <w:widowControl w:val="0"/>
              <w:autoSpaceDE w:val="0"/>
              <w:autoSpaceDN w:val="0"/>
              <w:adjustRightInd w:val="0"/>
              <w:jc w:val="both"/>
              <w:rPr>
                <w:rFonts w:cs="Verdana"/>
                <w:color w:val="191919"/>
              </w:rPr>
            </w:pPr>
          </w:p>
          <w:p w14:paraId="40D78A2B" w14:textId="6F924A5B" w:rsidR="001D2F70" w:rsidRPr="006F3534" w:rsidRDefault="001D2F70" w:rsidP="00615DA2">
            <w:pPr>
              <w:widowControl w:val="0"/>
              <w:autoSpaceDE w:val="0"/>
              <w:autoSpaceDN w:val="0"/>
              <w:adjustRightInd w:val="0"/>
              <w:jc w:val="both"/>
              <w:rPr>
                <w:rFonts w:ascii="Verdana" w:hAnsi="Verdana" w:cs="Helvetica"/>
                <w:sz w:val="18"/>
                <w:szCs w:val="18"/>
                <w:u w:color="0000FF"/>
              </w:rPr>
            </w:pPr>
            <w:r w:rsidRPr="001B37AE">
              <w:rPr>
                <w:rFonts w:ascii="Verdana" w:hAnsi="Verdana" w:cs="Verdana"/>
                <w:b/>
                <w:bCs/>
                <w:color w:val="191919"/>
                <w:sz w:val="18"/>
                <w:szCs w:val="18"/>
                <w:u w:color="0000FF"/>
              </w:rPr>
              <w:t>PROCEEDINGS CHAIRS</w:t>
            </w:r>
          </w:p>
          <w:p w14:paraId="27DC7C5F" w14:textId="0CAC328F" w:rsidR="00615DA2" w:rsidRPr="001B37AE" w:rsidRDefault="007B0D66" w:rsidP="00615DA2">
            <w:pPr>
              <w:widowControl w:val="0"/>
              <w:autoSpaceDE w:val="0"/>
              <w:autoSpaceDN w:val="0"/>
              <w:adjustRightInd w:val="0"/>
              <w:jc w:val="both"/>
              <w:rPr>
                <w:rFonts w:ascii="Verdana" w:hAnsi="Verdana" w:cs="Verdana"/>
                <w:b/>
                <w:bCs/>
                <w:color w:val="191919"/>
                <w:sz w:val="18"/>
                <w:szCs w:val="18"/>
                <w:u w:color="0000FF"/>
              </w:rPr>
            </w:pPr>
            <w:r w:rsidRPr="001B37AE">
              <w:rPr>
                <w:rFonts w:ascii="Verdana" w:hAnsi="Verdana" w:cs="Verdana"/>
                <w:b/>
                <w:bCs/>
                <w:color w:val="191919"/>
                <w:sz w:val="18"/>
                <w:szCs w:val="18"/>
                <w:u w:color="0000FF"/>
              </w:rPr>
              <w:t>D</w:t>
            </w:r>
            <w:r w:rsidR="005C3493">
              <w:rPr>
                <w:rFonts w:ascii="Verdana" w:hAnsi="Verdana" w:cs="Verdana"/>
                <w:b/>
                <w:bCs/>
                <w:color w:val="191919"/>
                <w:sz w:val="18"/>
                <w:szCs w:val="18"/>
                <w:u w:color="0000FF"/>
              </w:rPr>
              <w:t>o</w:t>
            </w:r>
            <w:r w:rsidRPr="001B37AE">
              <w:rPr>
                <w:rFonts w:ascii="Verdana" w:hAnsi="Verdana" w:cs="Verdana"/>
                <w:b/>
                <w:bCs/>
                <w:color w:val="191919"/>
                <w:sz w:val="18"/>
                <w:szCs w:val="18"/>
                <w:u w:color="0000FF"/>
              </w:rPr>
              <w:t xml:space="preserve">minic </w:t>
            </w:r>
            <w:proofErr w:type="spellStart"/>
            <w:r w:rsidRPr="001B37AE">
              <w:rPr>
                <w:rFonts w:ascii="Verdana" w:hAnsi="Verdana" w:cs="Verdana"/>
                <w:b/>
                <w:bCs/>
                <w:color w:val="191919"/>
                <w:sz w:val="18"/>
                <w:szCs w:val="18"/>
                <w:u w:color="0000FF"/>
              </w:rPr>
              <w:t>Foti</w:t>
            </w:r>
            <w:proofErr w:type="spellEnd"/>
          </w:p>
          <w:p w14:paraId="509C1FCD" w14:textId="09BEAC60" w:rsidR="00953EAF" w:rsidRPr="001B37AE" w:rsidRDefault="00537C3A" w:rsidP="00C06B6A">
            <w:pPr>
              <w:pStyle w:val="PlainText"/>
              <w:rPr>
                <w:rFonts w:ascii="Verdana" w:hAnsi="Verdana" w:cs="Courier New"/>
                <w:sz w:val="18"/>
                <w:szCs w:val="18"/>
              </w:rPr>
            </w:pPr>
            <w:r w:rsidRPr="001B37AE">
              <w:rPr>
                <w:rFonts w:ascii="Verdana" w:hAnsi="Verdana" w:cs="Courier New"/>
                <w:sz w:val="18"/>
                <w:szCs w:val="18"/>
              </w:rPr>
              <w:t>FACETS</w:t>
            </w:r>
          </w:p>
          <w:p w14:paraId="171C6C8C" w14:textId="194B8000" w:rsidR="00FF0033" w:rsidRDefault="00FF0033" w:rsidP="00C06B6A">
            <w:pPr>
              <w:pStyle w:val="PlainText"/>
              <w:rPr>
                <w:rFonts w:ascii="Verdana" w:hAnsi="Verdana" w:cs="Courier New"/>
                <w:sz w:val="18"/>
                <w:szCs w:val="18"/>
              </w:rPr>
            </w:pPr>
            <w:r w:rsidRPr="001B37AE">
              <w:rPr>
                <w:rFonts w:ascii="Verdana" w:hAnsi="Verdana" w:cs="Courier New"/>
                <w:sz w:val="18"/>
                <w:szCs w:val="18"/>
              </w:rPr>
              <w:t>University at Albany, SUNY</w:t>
            </w:r>
          </w:p>
          <w:p w14:paraId="007A398D" w14:textId="2B4E1B3C" w:rsidR="006F3534" w:rsidRDefault="0072414E" w:rsidP="00C06B6A">
            <w:pPr>
              <w:pStyle w:val="PlainText"/>
              <w:rPr>
                <w:rFonts w:ascii="Verdana" w:hAnsi="Verdana" w:cs="Courier New"/>
                <w:sz w:val="18"/>
                <w:szCs w:val="18"/>
              </w:rPr>
            </w:pPr>
            <w:hyperlink r:id="rId14" w:history="1">
              <w:r w:rsidR="006F3534" w:rsidRPr="00301582">
                <w:rPr>
                  <w:rStyle w:val="Hyperlink"/>
                  <w:rFonts w:ascii="Verdana" w:hAnsi="Verdana" w:cs="Courier New"/>
                  <w:sz w:val="18"/>
                  <w:szCs w:val="18"/>
                </w:rPr>
                <w:t>dfoti@albany.edu</w:t>
              </w:r>
            </w:hyperlink>
          </w:p>
          <w:p w14:paraId="1152552C" w14:textId="77777777" w:rsidR="006F3534" w:rsidRPr="001B37AE" w:rsidRDefault="006F3534" w:rsidP="00C06B6A">
            <w:pPr>
              <w:pStyle w:val="PlainText"/>
              <w:rPr>
                <w:rFonts w:ascii="Verdana" w:hAnsi="Verdana" w:cs="Courier New"/>
                <w:sz w:val="18"/>
                <w:szCs w:val="18"/>
              </w:rPr>
            </w:pPr>
          </w:p>
          <w:p w14:paraId="107CECC4" w14:textId="77777777" w:rsidR="00C06B6A" w:rsidRPr="00B55B11" w:rsidRDefault="00C06B6A">
            <w:pPr>
              <w:pStyle w:val="PlainText"/>
              <w:rPr>
                <w:rFonts w:ascii="Verdana" w:hAnsi="Verdana" w:cs="Courier New"/>
                <w:b/>
                <w:sz w:val="20"/>
                <w:szCs w:val="20"/>
              </w:rPr>
            </w:pPr>
          </w:p>
        </w:tc>
        <w:tc>
          <w:tcPr>
            <w:tcW w:w="5148" w:type="dxa"/>
          </w:tcPr>
          <w:p w14:paraId="2393E742" w14:textId="77777777" w:rsidR="00EF5CC6" w:rsidRPr="00B55B11" w:rsidRDefault="00EF5CC6" w:rsidP="00C06B6A">
            <w:pPr>
              <w:pStyle w:val="PlainText"/>
              <w:rPr>
                <w:rFonts w:ascii="Verdana" w:hAnsi="Verdana" w:cs="Courier New"/>
                <w:b/>
                <w:sz w:val="18"/>
                <w:szCs w:val="18"/>
              </w:rPr>
            </w:pPr>
          </w:p>
          <w:p w14:paraId="7C1B9076" w14:textId="77777777" w:rsidR="00C06B6A" w:rsidRPr="00B55B11" w:rsidRDefault="007E4E09" w:rsidP="00C06B6A">
            <w:pPr>
              <w:pStyle w:val="PlainText"/>
              <w:rPr>
                <w:rFonts w:ascii="Verdana" w:hAnsi="Verdana" w:cs="Courier New"/>
                <w:b/>
                <w:sz w:val="18"/>
                <w:szCs w:val="18"/>
                <w:u w:val="single"/>
              </w:rPr>
            </w:pPr>
            <w:r w:rsidRPr="00B55B11">
              <w:rPr>
                <w:rFonts w:ascii="Verdana" w:hAnsi="Verdana" w:cs="Courier New"/>
                <w:b/>
                <w:sz w:val="18"/>
                <w:szCs w:val="18"/>
                <w:u w:val="single"/>
              </w:rPr>
              <w:lastRenderedPageBreak/>
              <w:t xml:space="preserve">TENTATIVE </w:t>
            </w:r>
            <w:r w:rsidR="00BA0C91">
              <w:rPr>
                <w:rFonts w:ascii="Verdana" w:hAnsi="Verdana" w:cs="Courier New"/>
                <w:b/>
                <w:sz w:val="18"/>
                <w:szCs w:val="18"/>
                <w:u w:val="single"/>
              </w:rPr>
              <w:t>PROGRAM COMMITTEE</w:t>
            </w:r>
          </w:p>
          <w:p w14:paraId="3CB8F795" w14:textId="77777777" w:rsidR="00C06B6A" w:rsidRPr="00B55B11" w:rsidRDefault="00C06B6A" w:rsidP="00C06B6A">
            <w:pPr>
              <w:pStyle w:val="PlainText"/>
              <w:rPr>
                <w:rFonts w:ascii="Verdana" w:hAnsi="Verdana" w:cs="Courier New"/>
                <w:sz w:val="18"/>
                <w:szCs w:val="18"/>
              </w:rPr>
            </w:pPr>
            <w:bookmarkStart w:id="0" w:name="OLE_LINK1"/>
            <w:bookmarkStart w:id="1" w:name="OLE_LINK2"/>
            <w:r w:rsidRPr="00B55B11">
              <w:rPr>
                <w:rFonts w:ascii="Verdana" w:hAnsi="Verdana" w:cs="Courier New"/>
                <w:sz w:val="18"/>
                <w:szCs w:val="18"/>
              </w:rPr>
              <w:t xml:space="preserve">Anil B. </w:t>
            </w:r>
            <w:proofErr w:type="spellStart"/>
            <w:r w:rsidRPr="00B55B11">
              <w:rPr>
                <w:rFonts w:ascii="Verdana" w:hAnsi="Verdana" w:cs="Courier New"/>
                <w:sz w:val="18"/>
                <w:szCs w:val="18"/>
              </w:rPr>
              <w:t>Somayaji</w:t>
            </w:r>
            <w:proofErr w:type="spellEnd"/>
            <w:r w:rsidRPr="00B55B11">
              <w:rPr>
                <w:rFonts w:ascii="Verdana" w:hAnsi="Verdana" w:cs="Courier New"/>
                <w:sz w:val="18"/>
                <w:szCs w:val="18"/>
              </w:rPr>
              <w:t>, Carleton University, Canada</w:t>
            </w:r>
          </w:p>
          <w:bookmarkEnd w:id="0"/>
          <w:bookmarkEnd w:id="1"/>
          <w:p w14:paraId="7B781A19" w14:textId="77777777" w:rsidR="00CE3102" w:rsidRPr="00B55B11" w:rsidRDefault="00CE3102" w:rsidP="00C06B6A">
            <w:pPr>
              <w:pStyle w:val="PlainText"/>
              <w:rPr>
                <w:rFonts w:ascii="Verdana" w:hAnsi="Verdana" w:cs="Courier New"/>
                <w:sz w:val="18"/>
                <w:szCs w:val="18"/>
              </w:rPr>
            </w:pPr>
            <w:r w:rsidRPr="00B55B11">
              <w:rPr>
                <w:rFonts w:ascii="Verdana" w:hAnsi="Verdana" w:cs="Courier New"/>
                <w:sz w:val="18"/>
                <w:szCs w:val="18"/>
              </w:rPr>
              <w:t>Bill Stackpole, RIT</w:t>
            </w:r>
          </w:p>
          <w:p w14:paraId="5EB12B98" w14:textId="77777777" w:rsidR="00C3055B" w:rsidRPr="00B55B11" w:rsidRDefault="00C3055B" w:rsidP="00C06B6A">
            <w:pPr>
              <w:pStyle w:val="PlainText"/>
              <w:rPr>
                <w:rFonts w:ascii="Verdana" w:hAnsi="Verdana" w:cs="Courier New"/>
                <w:sz w:val="18"/>
                <w:szCs w:val="18"/>
              </w:rPr>
            </w:pPr>
            <w:r w:rsidRPr="00B55B11">
              <w:rPr>
                <w:rFonts w:ascii="Verdana" w:hAnsi="Verdana" w:cs="Courier New"/>
                <w:sz w:val="18"/>
                <w:szCs w:val="18"/>
              </w:rPr>
              <w:t>Brian Nussbaum, University at Albany, SUNY</w:t>
            </w:r>
          </w:p>
          <w:p w14:paraId="2EF9D44B" w14:textId="77777777" w:rsidR="00C06B6A" w:rsidRPr="00B55B11" w:rsidRDefault="00C06B6A" w:rsidP="00C06B6A">
            <w:pPr>
              <w:pStyle w:val="PlainText"/>
              <w:rPr>
                <w:rFonts w:ascii="Verdana" w:hAnsi="Verdana" w:cs="Courier New"/>
                <w:sz w:val="18"/>
                <w:szCs w:val="18"/>
              </w:rPr>
            </w:pPr>
            <w:r w:rsidRPr="00B55B11">
              <w:rPr>
                <w:rFonts w:ascii="Verdana" w:hAnsi="Verdana" w:cs="Courier New"/>
                <w:sz w:val="18"/>
                <w:szCs w:val="18"/>
              </w:rPr>
              <w:t>Daryl Johnson, RIT</w:t>
            </w:r>
          </w:p>
          <w:p w14:paraId="3622C71A" w14:textId="778635DF" w:rsidR="00CE3102" w:rsidRPr="00B55B11" w:rsidRDefault="00C06B6A" w:rsidP="00C06B6A">
            <w:pPr>
              <w:pStyle w:val="PlainText"/>
              <w:rPr>
                <w:rFonts w:ascii="Verdana" w:hAnsi="Verdana" w:cs="Courier New"/>
                <w:sz w:val="18"/>
                <w:szCs w:val="18"/>
              </w:rPr>
            </w:pPr>
            <w:r w:rsidRPr="00B55B11">
              <w:rPr>
                <w:rFonts w:ascii="Verdana" w:hAnsi="Verdana" w:cs="Courier New"/>
                <w:sz w:val="18"/>
                <w:szCs w:val="18"/>
              </w:rPr>
              <w:t xml:space="preserve">Ernst </w:t>
            </w:r>
            <w:proofErr w:type="spellStart"/>
            <w:r w:rsidRPr="00B55B11">
              <w:rPr>
                <w:rFonts w:ascii="Verdana" w:hAnsi="Verdana" w:cs="Courier New"/>
                <w:sz w:val="18"/>
                <w:szCs w:val="18"/>
              </w:rPr>
              <w:t>Bekkering</w:t>
            </w:r>
            <w:proofErr w:type="spellEnd"/>
            <w:r w:rsidRPr="00B55B11">
              <w:rPr>
                <w:rFonts w:ascii="Verdana" w:hAnsi="Verdana" w:cs="Courier New"/>
                <w:sz w:val="18"/>
                <w:szCs w:val="18"/>
              </w:rPr>
              <w:t xml:space="preserve">, </w:t>
            </w:r>
            <w:hyperlink r:id="rId15" w:history="1">
              <w:r w:rsidRPr="00B55B11">
                <w:rPr>
                  <w:rFonts w:ascii="Verdana" w:hAnsi="Verdana" w:cs="Courier New"/>
                  <w:sz w:val="18"/>
                  <w:szCs w:val="18"/>
                </w:rPr>
                <w:t>Northeastern State University</w:t>
              </w:r>
            </w:hyperlink>
          </w:p>
          <w:p w14:paraId="12701ECA" w14:textId="4201709A" w:rsidR="00C3055B" w:rsidRPr="00B55B11" w:rsidRDefault="00C3055B" w:rsidP="00C06B6A">
            <w:pPr>
              <w:pStyle w:val="PlainText"/>
              <w:rPr>
                <w:rFonts w:ascii="Verdana" w:hAnsi="Verdana" w:cs="Courier New"/>
                <w:sz w:val="18"/>
                <w:szCs w:val="18"/>
              </w:rPr>
            </w:pPr>
            <w:r w:rsidRPr="00B55B11">
              <w:rPr>
                <w:rFonts w:ascii="Verdana" w:hAnsi="Verdana" w:cs="Courier New"/>
                <w:sz w:val="18"/>
                <w:szCs w:val="18"/>
              </w:rPr>
              <w:t xml:space="preserve">Gary C. Kessler, </w:t>
            </w:r>
            <w:r w:rsidR="0002260F">
              <w:rPr>
                <w:rFonts w:ascii="Verdana" w:hAnsi="Verdana" w:cs="Courier New"/>
                <w:sz w:val="18"/>
                <w:szCs w:val="18"/>
              </w:rPr>
              <w:t>Embry-Riddle University (emeritus)</w:t>
            </w:r>
          </w:p>
          <w:p w14:paraId="7ECCD850" w14:textId="77777777" w:rsidR="00C06B6A" w:rsidRPr="00B55B11" w:rsidRDefault="00C06B6A" w:rsidP="00C06B6A">
            <w:pPr>
              <w:pStyle w:val="PlainText"/>
              <w:rPr>
                <w:rFonts w:ascii="Verdana" w:hAnsi="Verdana" w:cs="Courier New"/>
                <w:sz w:val="18"/>
                <w:szCs w:val="18"/>
              </w:rPr>
            </w:pPr>
            <w:r w:rsidRPr="00B55B11">
              <w:rPr>
                <w:rFonts w:ascii="Verdana" w:hAnsi="Verdana" w:cs="Courier New"/>
                <w:sz w:val="18"/>
                <w:szCs w:val="18"/>
              </w:rPr>
              <w:t>George Berg, University at Albany, SUNY</w:t>
            </w:r>
          </w:p>
          <w:p w14:paraId="13936815" w14:textId="20C67A7D" w:rsidR="00C06B6A" w:rsidRPr="00B55B11" w:rsidRDefault="00C06B6A" w:rsidP="00C06B6A">
            <w:pPr>
              <w:pStyle w:val="PlainText"/>
              <w:rPr>
                <w:rFonts w:ascii="Verdana" w:hAnsi="Verdana" w:cs="Courier New"/>
                <w:sz w:val="18"/>
                <w:szCs w:val="18"/>
              </w:rPr>
            </w:pPr>
            <w:r w:rsidRPr="00B55B11">
              <w:rPr>
                <w:rFonts w:ascii="Verdana" w:hAnsi="Verdana" w:cs="Courier New"/>
                <w:sz w:val="18"/>
                <w:szCs w:val="18"/>
              </w:rPr>
              <w:t xml:space="preserve">George </w:t>
            </w:r>
            <w:proofErr w:type="spellStart"/>
            <w:r w:rsidRPr="00B55B11">
              <w:rPr>
                <w:rFonts w:ascii="Verdana" w:hAnsi="Verdana" w:cs="Courier New"/>
                <w:sz w:val="18"/>
                <w:szCs w:val="18"/>
              </w:rPr>
              <w:t>Markowsky</w:t>
            </w:r>
            <w:proofErr w:type="spellEnd"/>
            <w:r w:rsidRPr="00B55B11">
              <w:rPr>
                <w:rFonts w:ascii="Verdana" w:hAnsi="Verdana" w:cs="Courier New"/>
                <w:sz w:val="18"/>
                <w:szCs w:val="18"/>
              </w:rPr>
              <w:t xml:space="preserve">, </w:t>
            </w:r>
            <w:r w:rsidR="002F096D">
              <w:rPr>
                <w:rFonts w:ascii="Verdana" w:hAnsi="Verdana" w:cs="Courier New"/>
                <w:sz w:val="18"/>
                <w:szCs w:val="18"/>
              </w:rPr>
              <w:t>MST</w:t>
            </w:r>
          </w:p>
          <w:p w14:paraId="0F1DA67A" w14:textId="77777777" w:rsidR="00C06B6A" w:rsidRPr="00B55B11" w:rsidRDefault="00C06B6A" w:rsidP="00C06B6A">
            <w:pPr>
              <w:pStyle w:val="PlainText"/>
              <w:rPr>
                <w:rFonts w:ascii="Verdana" w:hAnsi="Verdana" w:cs="Courier New"/>
                <w:sz w:val="18"/>
                <w:szCs w:val="18"/>
              </w:rPr>
            </w:pPr>
            <w:r w:rsidRPr="00B55B11">
              <w:rPr>
                <w:rFonts w:ascii="Verdana" w:hAnsi="Verdana" w:cs="Courier New"/>
                <w:sz w:val="18"/>
                <w:szCs w:val="18"/>
              </w:rPr>
              <w:t>Jim Hoag, Champlain University</w:t>
            </w:r>
          </w:p>
          <w:p w14:paraId="2AF6E39C" w14:textId="77777777" w:rsidR="00C3055B" w:rsidRPr="00B55B11" w:rsidRDefault="00C3055B" w:rsidP="00C06B6A">
            <w:pPr>
              <w:pStyle w:val="PlainText"/>
              <w:rPr>
                <w:rFonts w:ascii="Verdana" w:hAnsi="Verdana" w:cs="Courier New"/>
                <w:sz w:val="18"/>
                <w:szCs w:val="18"/>
              </w:rPr>
            </w:pPr>
            <w:r w:rsidRPr="00B55B11">
              <w:rPr>
                <w:rFonts w:ascii="Verdana" w:hAnsi="Verdana" w:cs="Courier New"/>
                <w:sz w:val="18"/>
                <w:szCs w:val="18"/>
              </w:rPr>
              <w:t xml:space="preserve">Joshua D. James, </w:t>
            </w:r>
            <w:proofErr w:type="spellStart"/>
            <w:r w:rsidRPr="00B55B11">
              <w:rPr>
                <w:rFonts w:ascii="Verdana" w:hAnsi="Verdana" w:cs="Courier New"/>
                <w:sz w:val="18"/>
                <w:szCs w:val="18"/>
              </w:rPr>
              <w:t>Coeus</w:t>
            </w:r>
            <w:proofErr w:type="spellEnd"/>
            <w:r w:rsidRPr="00B55B11">
              <w:rPr>
                <w:rFonts w:ascii="Verdana" w:hAnsi="Verdana" w:cs="Courier New"/>
                <w:sz w:val="18"/>
                <w:szCs w:val="18"/>
              </w:rPr>
              <w:t xml:space="preserve"> Intelligence, LLC</w:t>
            </w:r>
          </w:p>
          <w:p w14:paraId="34945470" w14:textId="77777777" w:rsidR="00C06B6A" w:rsidRPr="00B55B11" w:rsidRDefault="00C06B6A" w:rsidP="00C06B6A">
            <w:pPr>
              <w:pStyle w:val="PlainText"/>
              <w:rPr>
                <w:rFonts w:ascii="Verdana" w:hAnsi="Verdana" w:cs="Courier New"/>
                <w:sz w:val="18"/>
                <w:szCs w:val="18"/>
              </w:rPr>
            </w:pPr>
            <w:r w:rsidRPr="00B55B11">
              <w:rPr>
                <w:rFonts w:ascii="Verdana" w:hAnsi="Verdana" w:cs="Courier New"/>
                <w:sz w:val="18"/>
                <w:szCs w:val="18"/>
              </w:rPr>
              <w:t>Leon Reznik, RIT</w:t>
            </w:r>
          </w:p>
          <w:p w14:paraId="4FF52B87" w14:textId="77777777" w:rsidR="00CE3102" w:rsidRPr="00B55B11" w:rsidRDefault="00CE3102" w:rsidP="00CE3102">
            <w:pPr>
              <w:pStyle w:val="PlainText"/>
              <w:rPr>
                <w:rFonts w:ascii="Verdana" w:hAnsi="Verdana" w:cs="Courier New"/>
                <w:sz w:val="18"/>
                <w:szCs w:val="18"/>
              </w:rPr>
            </w:pPr>
            <w:r w:rsidRPr="00B55B11">
              <w:rPr>
                <w:rFonts w:ascii="Verdana" w:hAnsi="Verdana" w:cs="Courier New"/>
                <w:sz w:val="18"/>
                <w:szCs w:val="18"/>
              </w:rPr>
              <w:t>Kevin J. Williams, University at Albany, SUNY</w:t>
            </w:r>
          </w:p>
          <w:p w14:paraId="0B93B216" w14:textId="77777777" w:rsidR="00C06B6A" w:rsidRPr="00B55B11" w:rsidRDefault="00C06B6A" w:rsidP="00C06B6A">
            <w:pPr>
              <w:pStyle w:val="PlainText"/>
              <w:rPr>
                <w:rFonts w:ascii="Verdana" w:hAnsi="Verdana" w:cs="Courier New"/>
                <w:sz w:val="18"/>
                <w:szCs w:val="18"/>
              </w:rPr>
            </w:pPr>
            <w:r w:rsidRPr="00B55B11">
              <w:rPr>
                <w:rFonts w:ascii="Verdana" w:hAnsi="Verdana" w:cs="Courier New"/>
                <w:sz w:val="18"/>
                <w:szCs w:val="18"/>
              </w:rPr>
              <w:t>M.P. Gupta, Indian Institute of Tech., Delhi</w:t>
            </w:r>
          </w:p>
          <w:p w14:paraId="3C23B9E1" w14:textId="77777777" w:rsidR="00C06B6A" w:rsidRPr="00B55B11" w:rsidRDefault="00C06B6A" w:rsidP="00C06B6A">
            <w:pPr>
              <w:pStyle w:val="PlainText"/>
              <w:rPr>
                <w:rFonts w:ascii="Verdana" w:hAnsi="Verdana" w:cs="Courier New"/>
                <w:sz w:val="18"/>
                <w:szCs w:val="18"/>
              </w:rPr>
            </w:pPr>
            <w:r w:rsidRPr="00B55B11">
              <w:rPr>
                <w:rFonts w:ascii="Verdana" w:hAnsi="Verdana" w:cs="Courier New"/>
                <w:sz w:val="18"/>
                <w:szCs w:val="18"/>
              </w:rPr>
              <w:t>Manish Gupta, M&amp;T Bank</w:t>
            </w:r>
          </w:p>
          <w:p w14:paraId="4AEDBD92" w14:textId="77777777" w:rsidR="00C3055B" w:rsidRPr="00B55B11" w:rsidRDefault="00C3055B" w:rsidP="00C06B6A">
            <w:pPr>
              <w:pStyle w:val="PlainText"/>
              <w:rPr>
                <w:rFonts w:ascii="Verdana" w:hAnsi="Verdana" w:cs="Courier New"/>
                <w:sz w:val="18"/>
                <w:szCs w:val="18"/>
              </w:rPr>
            </w:pPr>
            <w:r w:rsidRPr="00B55B11">
              <w:rPr>
                <w:rFonts w:ascii="Verdana" w:hAnsi="Verdana" w:cs="Courier New"/>
                <w:sz w:val="18"/>
                <w:szCs w:val="18"/>
              </w:rPr>
              <w:t xml:space="preserve">Pavel </w:t>
            </w:r>
            <w:proofErr w:type="spellStart"/>
            <w:r w:rsidRPr="00B55B11">
              <w:rPr>
                <w:rFonts w:ascii="Verdana" w:hAnsi="Verdana" w:cs="Courier New"/>
                <w:sz w:val="18"/>
                <w:szCs w:val="18"/>
              </w:rPr>
              <w:t>Gladyshev</w:t>
            </w:r>
            <w:proofErr w:type="spellEnd"/>
            <w:r w:rsidRPr="00B55B11">
              <w:rPr>
                <w:rFonts w:ascii="Verdana" w:hAnsi="Verdana" w:cs="Courier New"/>
                <w:sz w:val="18"/>
                <w:szCs w:val="18"/>
              </w:rPr>
              <w:t>, University College Dublin</w:t>
            </w:r>
          </w:p>
          <w:p w14:paraId="1D8E6DEC" w14:textId="77777777" w:rsidR="00CE3102" w:rsidRPr="00B55B11" w:rsidRDefault="00CE3102" w:rsidP="00C06B6A">
            <w:pPr>
              <w:pStyle w:val="PlainText"/>
              <w:rPr>
                <w:rFonts w:ascii="Verdana" w:hAnsi="Verdana" w:cs="Courier New"/>
                <w:sz w:val="18"/>
                <w:szCs w:val="18"/>
              </w:rPr>
            </w:pPr>
            <w:r w:rsidRPr="00B55B11">
              <w:rPr>
                <w:rFonts w:ascii="Verdana" w:hAnsi="Verdana" w:cs="Courier New"/>
                <w:sz w:val="18"/>
                <w:szCs w:val="18"/>
              </w:rPr>
              <w:t xml:space="preserve">Pradeep K. </w:t>
            </w:r>
            <w:proofErr w:type="spellStart"/>
            <w:r w:rsidRPr="00B55B11">
              <w:rPr>
                <w:rFonts w:ascii="Verdana" w:hAnsi="Verdana" w:cs="Courier New"/>
                <w:sz w:val="18"/>
                <w:szCs w:val="18"/>
              </w:rPr>
              <w:t>Atrey</w:t>
            </w:r>
            <w:proofErr w:type="spellEnd"/>
            <w:r w:rsidRPr="00B55B11">
              <w:rPr>
                <w:rFonts w:ascii="Verdana" w:hAnsi="Verdana" w:cs="Courier New"/>
                <w:sz w:val="18"/>
                <w:szCs w:val="18"/>
              </w:rPr>
              <w:t>, University at Albany, SUNY</w:t>
            </w:r>
          </w:p>
          <w:p w14:paraId="4D1882E2" w14:textId="77777777" w:rsidR="00BB25A7" w:rsidRPr="00B55B11" w:rsidRDefault="00BB25A7" w:rsidP="00BB25A7">
            <w:pPr>
              <w:pStyle w:val="PlainText"/>
              <w:rPr>
                <w:rFonts w:ascii="Verdana" w:hAnsi="Verdana" w:cs="Courier New"/>
                <w:sz w:val="18"/>
                <w:szCs w:val="18"/>
              </w:rPr>
            </w:pPr>
            <w:r w:rsidRPr="00B55B11">
              <w:rPr>
                <w:rFonts w:ascii="Verdana" w:hAnsi="Verdana" w:cs="Courier New"/>
                <w:sz w:val="18"/>
                <w:szCs w:val="18"/>
              </w:rPr>
              <w:t>Raj Sharman, University at Buffalo, SUNY</w:t>
            </w:r>
          </w:p>
          <w:p w14:paraId="4061F23E" w14:textId="77777777" w:rsidR="00C06B6A" w:rsidRPr="00B55B11" w:rsidRDefault="00C06B6A" w:rsidP="00C06B6A">
            <w:pPr>
              <w:pStyle w:val="PlainText"/>
              <w:rPr>
                <w:rFonts w:ascii="Verdana" w:hAnsi="Verdana" w:cs="Courier New"/>
                <w:sz w:val="18"/>
                <w:szCs w:val="18"/>
              </w:rPr>
            </w:pPr>
            <w:r w:rsidRPr="00B55B11">
              <w:rPr>
                <w:rFonts w:ascii="Verdana" w:hAnsi="Verdana" w:cs="Courier New"/>
                <w:sz w:val="18"/>
                <w:szCs w:val="18"/>
              </w:rPr>
              <w:t>S. S. Ravi, University at Albany, SUNY</w:t>
            </w:r>
          </w:p>
          <w:p w14:paraId="0896FBB6" w14:textId="77777777" w:rsidR="00CE3102" w:rsidRPr="00B55B11" w:rsidRDefault="00CE3102" w:rsidP="00C06B6A">
            <w:pPr>
              <w:pStyle w:val="PlainText"/>
              <w:rPr>
                <w:rFonts w:ascii="Verdana" w:hAnsi="Verdana" w:cs="Courier New"/>
                <w:sz w:val="18"/>
                <w:szCs w:val="18"/>
              </w:rPr>
            </w:pPr>
            <w:r w:rsidRPr="00B55B11">
              <w:rPr>
                <w:rFonts w:ascii="Verdana" w:hAnsi="Verdana" w:cs="Courier New"/>
                <w:sz w:val="18"/>
                <w:szCs w:val="18"/>
              </w:rPr>
              <w:t>Shambhu Upadhyaya, Univ</w:t>
            </w:r>
            <w:r w:rsidR="00EF5CC6" w:rsidRPr="00B55B11">
              <w:rPr>
                <w:rFonts w:ascii="Verdana" w:hAnsi="Verdana" w:cs="Courier New"/>
                <w:sz w:val="18"/>
                <w:szCs w:val="18"/>
              </w:rPr>
              <w:t>ersity</w:t>
            </w:r>
            <w:r w:rsidRPr="00B55B11">
              <w:rPr>
                <w:rFonts w:ascii="Verdana" w:hAnsi="Verdana" w:cs="Courier New"/>
                <w:sz w:val="18"/>
                <w:szCs w:val="18"/>
              </w:rPr>
              <w:t xml:space="preserve"> at Buffalo, SUNY </w:t>
            </w:r>
          </w:p>
          <w:p w14:paraId="5FEF7E1E" w14:textId="20423073" w:rsidR="00CE3102" w:rsidRPr="00B55B11" w:rsidRDefault="00CE3102" w:rsidP="00C06B6A">
            <w:pPr>
              <w:pStyle w:val="PlainText"/>
              <w:rPr>
                <w:rFonts w:ascii="Verdana" w:hAnsi="Verdana" w:cs="Courier New"/>
                <w:sz w:val="18"/>
                <w:szCs w:val="18"/>
              </w:rPr>
            </w:pPr>
            <w:proofErr w:type="spellStart"/>
            <w:r w:rsidRPr="00B55B11">
              <w:rPr>
                <w:rFonts w:ascii="Verdana" w:hAnsi="Verdana" w:cs="Courier New"/>
                <w:sz w:val="18"/>
                <w:szCs w:val="18"/>
              </w:rPr>
              <w:t>Siwei</w:t>
            </w:r>
            <w:proofErr w:type="spellEnd"/>
            <w:r w:rsidRPr="00B55B11">
              <w:rPr>
                <w:rFonts w:ascii="Verdana" w:hAnsi="Verdana" w:cs="Courier New"/>
                <w:sz w:val="18"/>
                <w:szCs w:val="18"/>
              </w:rPr>
              <w:t xml:space="preserve"> </w:t>
            </w:r>
            <w:proofErr w:type="spellStart"/>
            <w:r w:rsidRPr="00B55B11">
              <w:rPr>
                <w:rFonts w:ascii="Verdana" w:hAnsi="Verdana" w:cs="Courier New"/>
                <w:sz w:val="18"/>
                <w:szCs w:val="18"/>
              </w:rPr>
              <w:t>Lyu</w:t>
            </w:r>
            <w:proofErr w:type="spellEnd"/>
            <w:r w:rsidRPr="00B55B11">
              <w:rPr>
                <w:rFonts w:ascii="Verdana" w:hAnsi="Verdana" w:cs="Courier New"/>
                <w:sz w:val="18"/>
                <w:szCs w:val="18"/>
              </w:rPr>
              <w:t xml:space="preserve">, University at </w:t>
            </w:r>
            <w:r w:rsidR="002F096D">
              <w:rPr>
                <w:rFonts w:ascii="Verdana" w:hAnsi="Verdana" w:cs="Courier New"/>
                <w:sz w:val="18"/>
                <w:szCs w:val="18"/>
              </w:rPr>
              <w:t>Buffalo</w:t>
            </w:r>
            <w:r w:rsidRPr="00B55B11">
              <w:rPr>
                <w:rFonts w:ascii="Verdana" w:hAnsi="Verdana" w:cs="Courier New"/>
                <w:sz w:val="18"/>
                <w:szCs w:val="18"/>
              </w:rPr>
              <w:t>, SUNY</w:t>
            </w:r>
          </w:p>
          <w:p w14:paraId="01C628EF" w14:textId="77777777" w:rsidR="00C06B6A" w:rsidRPr="00B55B11" w:rsidRDefault="00C06B6A" w:rsidP="00C06B6A">
            <w:pPr>
              <w:pStyle w:val="PlainText"/>
              <w:rPr>
                <w:rFonts w:ascii="Verdana" w:hAnsi="Verdana" w:cs="Courier New"/>
                <w:sz w:val="18"/>
                <w:szCs w:val="18"/>
              </w:rPr>
            </w:pPr>
            <w:r w:rsidRPr="00B55B11">
              <w:rPr>
                <w:rFonts w:ascii="Verdana" w:hAnsi="Verdana" w:cs="Courier New"/>
                <w:sz w:val="18"/>
                <w:szCs w:val="18"/>
              </w:rPr>
              <w:t>Stephen F. Bush, GE Global Research Center</w:t>
            </w:r>
          </w:p>
          <w:p w14:paraId="2A1CF8BF" w14:textId="77777777" w:rsidR="00CE3102" w:rsidRPr="00B55B11" w:rsidRDefault="00CE3102" w:rsidP="00C06B6A">
            <w:pPr>
              <w:pStyle w:val="PlainText"/>
              <w:rPr>
                <w:rFonts w:ascii="Verdana" w:hAnsi="Verdana" w:cs="Courier New"/>
                <w:sz w:val="18"/>
                <w:szCs w:val="18"/>
              </w:rPr>
            </w:pPr>
            <w:r w:rsidRPr="00B55B11">
              <w:rPr>
                <w:rFonts w:ascii="Verdana" w:hAnsi="Verdana" w:cs="Courier New"/>
                <w:sz w:val="18"/>
                <w:szCs w:val="18"/>
              </w:rPr>
              <w:t>Tae Oh, RIT</w:t>
            </w:r>
          </w:p>
          <w:p w14:paraId="1693BDB1" w14:textId="7CF03728" w:rsidR="00BF5B40" w:rsidRPr="00B55B11" w:rsidRDefault="00BF5B40" w:rsidP="0002260F">
            <w:pPr>
              <w:pStyle w:val="PlainText"/>
              <w:rPr>
                <w:rFonts w:ascii="Verdana" w:hAnsi="Verdana" w:cs="Courier New"/>
                <w:b/>
                <w:sz w:val="18"/>
                <w:szCs w:val="18"/>
              </w:rPr>
            </w:pPr>
          </w:p>
        </w:tc>
      </w:tr>
    </w:tbl>
    <w:p w14:paraId="196329BC" w14:textId="77777777" w:rsidR="001D2F70" w:rsidRPr="001D2F70" w:rsidRDefault="001D2F70" w:rsidP="001D2F70">
      <w:pPr>
        <w:tabs>
          <w:tab w:val="left" w:pos="4220"/>
        </w:tabs>
        <w:jc w:val="both"/>
        <w:rPr>
          <w:sz w:val="20"/>
          <w:szCs w:val="20"/>
        </w:rPr>
      </w:pPr>
    </w:p>
    <w:sectPr w:rsidR="001D2F70" w:rsidRPr="001D2F70" w:rsidSect="00B67057">
      <w:headerReference w:type="first" r:id="rId16"/>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9B88" w14:textId="77777777" w:rsidR="0072414E" w:rsidRDefault="0072414E" w:rsidP="00586F83">
      <w:r>
        <w:separator/>
      </w:r>
    </w:p>
  </w:endnote>
  <w:endnote w:type="continuationSeparator" w:id="0">
    <w:p w14:paraId="625FD070" w14:textId="77777777" w:rsidR="0072414E" w:rsidRDefault="0072414E" w:rsidP="0058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kit-standard">
    <w:altName w:val="Cambria"/>
    <w:charset w:val="00"/>
    <w:family w:val="roman"/>
    <w:pitch w:val="default"/>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E904" w14:textId="77777777" w:rsidR="0072414E" w:rsidRDefault="0072414E" w:rsidP="00586F83">
      <w:r>
        <w:separator/>
      </w:r>
    </w:p>
  </w:footnote>
  <w:footnote w:type="continuationSeparator" w:id="0">
    <w:p w14:paraId="428A2520" w14:textId="77777777" w:rsidR="0072414E" w:rsidRDefault="0072414E" w:rsidP="00586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AD94" w14:textId="4C5BF5F1" w:rsidR="001D2F70" w:rsidRPr="001D2F70" w:rsidRDefault="001D2F70" w:rsidP="001D2F70">
    <w:pPr>
      <w:widowControl w:val="0"/>
      <w:autoSpaceDE w:val="0"/>
      <w:autoSpaceDN w:val="0"/>
      <w:adjustRightInd w:val="0"/>
      <w:jc w:val="center"/>
      <w:rPr>
        <w:rFonts w:ascii="Verdana" w:hAnsi="Verdana" w:cs="Helvetica"/>
        <w:b/>
        <w:szCs w:val="28"/>
      </w:rPr>
    </w:pPr>
    <w:r w:rsidRPr="001D2F70">
      <w:rPr>
        <w:rFonts w:ascii="Verdana" w:hAnsi="Verdana" w:cs="Helvetica"/>
        <w:b/>
        <w:color w:val="191919"/>
        <w:szCs w:val="26"/>
      </w:rPr>
      <w:t>1</w:t>
    </w:r>
    <w:r w:rsidR="00F2112D">
      <w:rPr>
        <w:rFonts w:ascii="Verdana" w:hAnsi="Verdana" w:cs="Helvetica"/>
        <w:b/>
        <w:color w:val="191919"/>
        <w:szCs w:val="26"/>
      </w:rPr>
      <w:t>7</w:t>
    </w:r>
    <w:r w:rsidRPr="001D2F70">
      <w:rPr>
        <w:rFonts w:ascii="Verdana" w:hAnsi="Verdana" w:cs="Helvetica"/>
        <w:b/>
        <w:color w:val="191919"/>
        <w:szCs w:val="26"/>
      </w:rPr>
      <w:t>th Annual Symposium on Information Assurance (ASIA '</w:t>
    </w:r>
    <w:r w:rsidR="00F70A84">
      <w:rPr>
        <w:rFonts w:ascii="Verdana" w:hAnsi="Verdana" w:cs="Helvetica"/>
        <w:b/>
        <w:color w:val="191919"/>
        <w:szCs w:val="26"/>
      </w:rPr>
      <w:t>2</w:t>
    </w:r>
    <w:r w:rsidR="00EE5915">
      <w:rPr>
        <w:rFonts w:ascii="Verdana" w:hAnsi="Verdana" w:cs="Helvetica"/>
        <w:b/>
        <w:color w:val="191919"/>
        <w:szCs w:val="26"/>
      </w:rPr>
      <w:t>2</w:t>
    </w:r>
    <w:r w:rsidRPr="001D2F70">
      <w:rPr>
        <w:rFonts w:ascii="Verdana" w:hAnsi="Verdana" w:cs="Helvetica"/>
        <w:b/>
        <w:color w:val="191919"/>
        <w:szCs w:val="26"/>
      </w:rPr>
      <w:t>)</w:t>
    </w:r>
  </w:p>
  <w:p w14:paraId="5D65E4F3" w14:textId="649B1AE0" w:rsidR="002A3AF3" w:rsidRPr="001D2F70" w:rsidRDefault="007339CD" w:rsidP="001D2F70">
    <w:pPr>
      <w:widowControl w:val="0"/>
      <w:autoSpaceDE w:val="0"/>
      <w:autoSpaceDN w:val="0"/>
      <w:adjustRightInd w:val="0"/>
      <w:jc w:val="center"/>
      <w:rPr>
        <w:rFonts w:ascii="Verdana" w:hAnsi="Verdana" w:cs="Helvetica"/>
        <w:b/>
        <w:szCs w:val="28"/>
      </w:rPr>
    </w:pPr>
    <w:r>
      <w:rPr>
        <w:rFonts w:ascii="Verdana" w:hAnsi="Verdana" w:cs="Helvetica"/>
        <w:b/>
        <w:color w:val="191919"/>
        <w:szCs w:val="26"/>
      </w:rPr>
      <w:t xml:space="preserve">June </w:t>
    </w:r>
    <w:r w:rsidR="002F096D">
      <w:rPr>
        <w:rFonts w:ascii="Verdana" w:hAnsi="Verdana" w:cs="Helvetica"/>
        <w:b/>
        <w:color w:val="191919"/>
        <w:szCs w:val="26"/>
      </w:rPr>
      <w:t>7-8</w:t>
    </w:r>
    <w:r>
      <w:rPr>
        <w:rFonts w:ascii="Verdana" w:hAnsi="Verdana" w:cs="Helvetica"/>
        <w:b/>
        <w:color w:val="191919"/>
        <w:szCs w:val="26"/>
      </w:rPr>
      <w:t xml:space="preserve">, </w:t>
    </w:r>
    <w:proofErr w:type="gramStart"/>
    <w:r>
      <w:rPr>
        <w:rFonts w:ascii="Verdana" w:hAnsi="Verdana" w:cs="Helvetica"/>
        <w:b/>
        <w:color w:val="191919"/>
        <w:szCs w:val="26"/>
      </w:rPr>
      <w:t>20</w:t>
    </w:r>
    <w:r w:rsidR="00F70A84">
      <w:rPr>
        <w:rFonts w:ascii="Verdana" w:hAnsi="Verdana" w:cs="Helvetica"/>
        <w:b/>
        <w:color w:val="191919"/>
        <w:szCs w:val="26"/>
      </w:rPr>
      <w:t>2</w:t>
    </w:r>
    <w:r w:rsidR="00F2112D">
      <w:rPr>
        <w:rFonts w:ascii="Verdana" w:hAnsi="Verdana" w:cs="Helvetica"/>
        <w:b/>
        <w:color w:val="191919"/>
        <w:szCs w:val="26"/>
      </w:rPr>
      <w:t>2</w:t>
    </w:r>
    <w:proofErr w:type="gramEnd"/>
    <w:r w:rsidR="001D2F70" w:rsidRPr="001D2F70">
      <w:rPr>
        <w:rFonts w:ascii="Verdana" w:hAnsi="Verdana" w:cs="Helvetica"/>
        <w:b/>
        <w:color w:val="191919"/>
        <w:szCs w:val="26"/>
      </w:rPr>
      <w:t xml:space="preserve"> at Empire State Plaza in Albany, 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291"/>
    <w:multiLevelType w:val="hybridMultilevel"/>
    <w:tmpl w:val="6B32E3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97896"/>
    <w:multiLevelType w:val="hybridMultilevel"/>
    <w:tmpl w:val="75861AD4"/>
    <w:lvl w:ilvl="0" w:tplc="5CD0E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60D58"/>
    <w:multiLevelType w:val="hybridMultilevel"/>
    <w:tmpl w:val="33FA65CC"/>
    <w:lvl w:ilvl="0" w:tplc="CD26AB5A">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C4743C"/>
    <w:multiLevelType w:val="hybridMultilevel"/>
    <w:tmpl w:val="01CEB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E6865"/>
    <w:multiLevelType w:val="hybridMultilevel"/>
    <w:tmpl w:val="550E6430"/>
    <w:lvl w:ilvl="0" w:tplc="2F0AEB16">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85A0B"/>
    <w:multiLevelType w:val="hybridMultilevel"/>
    <w:tmpl w:val="F9E4541C"/>
    <w:lvl w:ilvl="0" w:tplc="5CD0E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0A4A32"/>
    <w:multiLevelType w:val="hybridMultilevel"/>
    <w:tmpl w:val="5DBEB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3E3BC1"/>
    <w:multiLevelType w:val="hybridMultilevel"/>
    <w:tmpl w:val="DF8C940C"/>
    <w:lvl w:ilvl="0" w:tplc="7082A394">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C13E5"/>
    <w:multiLevelType w:val="hybridMultilevel"/>
    <w:tmpl w:val="E54C4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EB1D05"/>
    <w:multiLevelType w:val="hybridMultilevel"/>
    <w:tmpl w:val="2550BBC6"/>
    <w:lvl w:ilvl="0" w:tplc="7082A394">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5"/>
  </w:num>
  <w:num w:numId="5">
    <w:abstractNumId w:val="2"/>
  </w:num>
  <w:num w:numId="6">
    <w:abstractNumId w:val="3"/>
  </w:num>
  <w:num w:numId="7">
    <w:abstractNumId w:val="6"/>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70"/>
    <w:rsid w:val="000103D4"/>
    <w:rsid w:val="00016A04"/>
    <w:rsid w:val="0002260F"/>
    <w:rsid w:val="000230F2"/>
    <w:rsid w:val="00036642"/>
    <w:rsid w:val="00042F7F"/>
    <w:rsid w:val="00055CF4"/>
    <w:rsid w:val="000925CC"/>
    <w:rsid w:val="000A04DB"/>
    <w:rsid w:val="000A2EAA"/>
    <w:rsid w:val="000A5393"/>
    <w:rsid w:val="000A57D3"/>
    <w:rsid w:val="000B2CA7"/>
    <w:rsid w:val="000E05B4"/>
    <w:rsid w:val="000E3BFC"/>
    <w:rsid w:val="000F068B"/>
    <w:rsid w:val="000F10A9"/>
    <w:rsid w:val="00100931"/>
    <w:rsid w:val="00100A6C"/>
    <w:rsid w:val="00124FC0"/>
    <w:rsid w:val="0012733D"/>
    <w:rsid w:val="00134364"/>
    <w:rsid w:val="00145B42"/>
    <w:rsid w:val="001479FE"/>
    <w:rsid w:val="001809FB"/>
    <w:rsid w:val="00192F60"/>
    <w:rsid w:val="0019711E"/>
    <w:rsid w:val="001B37AE"/>
    <w:rsid w:val="001C19EA"/>
    <w:rsid w:val="001D2F70"/>
    <w:rsid w:val="001D56D7"/>
    <w:rsid w:val="001E2AAC"/>
    <w:rsid w:val="001F10C3"/>
    <w:rsid w:val="00200A56"/>
    <w:rsid w:val="002430BE"/>
    <w:rsid w:val="00274F0A"/>
    <w:rsid w:val="00281399"/>
    <w:rsid w:val="002A3AF3"/>
    <w:rsid w:val="002B38F0"/>
    <w:rsid w:val="002D6FE4"/>
    <w:rsid w:val="002E2D06"/>
    <w:rsid w:val="002F096D"/>
    <w:rsid w:val="002F19D0"/>
    <w:rsid w:val="00302172"/>
    <w:rsid w:val="0031364F"/>
    <w:rsid w:val="00333268"/>
    <w:rsid w:val="0034210C"/>
    <w:rsid w:val="003437D1"/>
    <w:rsid w:val="00346696"/>
    <w:rsid w:val="0038093F"/>
    <w:rsid w:val="00381EEB"/>
    <w:rsid w:val="00382037"/>
    <w:rsid w:val="003A2D1A"/>
    <w:rsid w:val="003A5336"/>
    <w:rsid w:val="003C433E"/>
    <w:rsid w:val="003E1739"/>
    <w:rsid w:val="003F3F5C"/>
    <w:rsid w:val="00410DD0"/>
    <w:rsid w:val="00476934"/>
    <w:rsid w:val="00490775"/>
    <w:rsid w:val="00495F37"/>
    <w:rsid w:val="00497A10"/>
    <w:rsid w:val="004A3DC5"/>
    <w:rsid w:val="004C7F0C"/>
    <w:rsid w:val="004D7158"/>
    <w:rsid w:val="004F5F52"/>
    <w:rsid w:val="00503BAE"/>
    <w:rsid w:val="00523357"/>
    <w:rsid w:val="00537C3A"/>
    <w:rsid w:val="00542A35"/>
    <w:rsid w:val="00552B41"/>
    <w:rsid w:val="00561B47"/>
    <w:rsid w:val="0056407F"/>
    <w:rsid w:val="0057097F"/>
    <w:rsid w:val="00586F83"/>
    <w:rsid w:val="005965E2"/>
    <w:rsid w:val="005B1A81"/>
    <w:rsid w:val="005C3493"/>
    <w:rsid w:val="005D5C2F"/>
    <w:rsid w:val="005E1B82"/>
    <w:rsid w:val="005F7040"/>
    <w:rsid w:val="00605CF0"/>
    <w:rsid w:val="00615DA2"/>
    <w:rsid w:val="00630D02"/>
    <w:rsid w:val="0063101E"/>
    <w:rsid w:val="00656728"/>
    <w:rsid w:val="00662538"/>
    <w:rsid w:val="00695811"/>
    <w:rsid w:val="006A0D0E"/>
    <w:rsid w:val="006A669D"/>
    <w:rsid w:val="006C19E9"/>
    <w:rsid w:val="006C5298"/>
    <w:rsid w:val="006D013D"/>
    <w:rsid w:val="006F3534"/>
    <w:rsid w:val="006F5926"/>
    <w:rsid w:val="00701820"/>
    <w:rsid w:val="00711548"/>
    <w:rsid w:val="00714596"/>
    <w:rsid w:val="0072414E"/>
    <w:rsid w:val="007339CD"/>
    <w:rsid w:val="00753691"/>
    <w:rsid w:val="00762389"/>
    <w:rsid w:val="007745C6"/>
    <w:rsid w:val="007904CD"/>
    <w:rsid w:val="007A2939"/>
    <w:rsid w:val="007B0D66"/>
    <w:rsid w:val="007D03C3"/>
    <w:rsid w:val="007E4E09"/>
    <w:rsid w:val="0080189C"/>
    <w:rsid w:val="00825837"/>
    <w:rsid w:val="00832B7E"/>
    <w:rsid w:val="00837A76"/>
    <w:rsid w:val="00841051"/>
    <w:rsid w:val="008502F6"/>
    <w:rsid w:val="008543DB"/>
    <w:rsid w:val="00867320"/>
    <w:rsid w:val="00874664"/>
    <w:rsid w:val="00880687"/>
    <w:rsid w:val="008B3C20"/>
    <w:rsid w:val="008B689D"/>
    <w:rsid w:val="008C6AF4"/>
    <w:rsid w:val="00912DEB"/>
    <w:rsid w:val="009135CA"/>
    <w:rsid w:val="00923E84"/>
    <w:rsid w:val="009275D0"/>
    <w:rsid w:val="00953EAF"/>
    <w:rsid w:val="009679D6"/>
    <w:rsid w:val="00975463"/>
    <w:rsid w:val="009B42C8"/>
    <w:rsid w:val="009C3B94"/>
    <w:rsid w:val="009D426E"/>
    <w:rsid w:val="009F5CFA"/>
    <w:rsid w:val="00A1527E"/>
    <w:rsid w:val="00A57E8E"/>
    <w:rsid w:val="00A62899"/>
    <w:rsid w:val="00A64BFA"/>
    <w:rsid w:val="00A66EDF"/>
    <w:rsid w:val="00A76DC1"/>
    <w:rsid w:val="00AB7D99"/>
    <w:rsid w:val="00B00670"/>
    <w:rsid w:val="00B12351"/>
    <w:rsid w:val="00B50535"/>
    <w:rsid w:val="00B55B11"/>
    <w:rsid w:val="00B67057"/>
    <w:rsid w:val="00B74DAA"/>
    <w:rsid w:val="00B82F78"/>
    <w:rsid w:val="00B9539C"/>
    <w:rsid w:val="00BA0C91"/>
    <w:rsid w:val="00BB25A7"/>
    <w:rsid w:val="00BB43CA"/>
    <w:rsid w:val="00BB6B8C"/>
    <w:rsid w:val="00BC1E56"/>
    <w:rsid w:val="00BD09AC"/>
    <w:rsid w:val="00BF5B40"/>
    <w:rsid w:val="00C04C29"/>
    <w:rsid w:val="00C06B6A"/>
    <w:rsid w:val="00C11ED3"/>
    <w:rsid w:val="00C3055B"/>
    <w:rsid w:val="00C45313"/>
    <w:rsid w:val="00C70CB1"/>
    <w:rsid w:val="00C80F27"/>
    <w:rsid w:val="00C8520A"/>
    <w:rsid w:val="00CB1D5C"/>
    <w:rsid w:val="00CD4642"/>
    <w:rsid w:val="00CE1866"/>
    <w:rsid w:val="00CE3102"/>
    <w:rsid w:val="00CF7871"/>
    <w:rsid w:val="00D16C75"/>
    <w:rsid w:val="00D5278B"/>
    <w:rsid w:val="00D723AF"/>
    <w:rsid w:val="00DA4200"/>
    <w:rsid w:val="00DE479D"/>
    <w:rsid w:val="00DF4CA4"/>
    <w:rsid w:val="00E0019C"/>
    <w:rsid w:val="00E12DA0"/>
    <w:rsid w:val="00E146DA"/>
    <w:rsid w:val="00E347DB"/>
    <w:rsid w:val="00E36FF2"/>
    <w:rsid w:val="00E6419F"/>
    <w:rsid w:val="00E6455F"/>
    <w:rsid w:val="00E71BE8"/>
    <w:rsid w:val="00E76C55"/>
    <w:rsid w:val="00E812D9"/>
    <w:rsid w:val="00E822F5"/>
    <w:rsid w:val="00EA22FC"/>
    <w:rsid w:val="00EA3A3E"/>
    <w:rsid w:val="00EC0D9F"/>
    <w:rsid w:val="00ED0555"/>
    <w:rsid w:val="00EE5915"/>
    <w:rsid w:val="00EF5CC6"/>
    <w:rsid w:val="00F05DB7"/>
    <w:rsid w:val="00F2112D"/>
    <w:rsid w:val="00F30EDC"/>
    <w:rsid w:val="00F374B5"/>
    <w:rsid w:val="00F54321"/>
    <w:rsid w:val="00F56510"/>
    <w:rsid w:val="00F70A84"/>
    <w:rsid w:val="00F926C0"/>
    <w:rsid w:val="00FB2C3A"/>
    <w:rsid w:val="00FB45F7"/>
    <w:rsid w:val="00FD7BB0"/>
    <w:rsid w:val="00FE0F06"/>
    <w:rsid w:val="00FF0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2FD5C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327B"/>
    <w:rPr>
      <w:rFonts w:ascii="Courier" w:hAnsi="Courier"/>
      <w:sz w:val="21"/>
      <w:szCs w:val="21"/>
    </w:rPr>
  </w:style>
  <w:style w:type="character" w:customStyle="1" w:styleId="PlainTextChar">
    <w:name w:val="Plain Text Char"/>
    <w:basedOn w:val="DefaultParagraphFont"/>
    <w:link w:val="PlainText"/>
    <w:uiPriority w:val="99"/>
    <w:rsid w:val="0008327B"/>
    <w:rPr>
      <w:rFonts w:ascii="Courier" w:hAnsi="Courier"/>
      <w:sz w:val="21"/>
      <w:szCs w:val="21"/>
    </w:rPr>
  </w:style>
  <w:style w:type="paragraph" w:styleId="Header">
    <w:name w:val="header"/>
    <w:basedOn w:val="Normal"/>
    <w:link w:val="HeaderChar"/>
    <w:uiPriority w:val="99"/>
    <w:unhideWhenUsed/>
    <w:rsid w:val="00586F83"/>
    <w:pPr>
      <w:tabs>
        <w:tab w:val="center" w:pos="4320"/>
        <w:tab w:val="right" w:pos="8640"/>
      </w:tabs>
    </w:pPr>
  </w:style>
  <w:style w:type="character" w:customStyle="1" w:styleId="HeaderChar">
    <w:name w:val="Header Char"/>
    <w:basedOn w:val="DefaultParagraphFont"/>
    <w:link w:val="Header"/>
    <w:uiPriority w:val="99"/>
    <w:rsid w:val="00586F83"/>
  </w:style>
  <w:style w:type="paragraph" w:styleId="Footer">
    <w:name w:val="footer"/>
    <w:basedOn w:val="Normal"/>
    <w:link w:val="FooterChar"/>
    <w:uiPriority w:val="99"/>
    <w:unhideWhenUsed/>
    <w:rsid w:val="00586F83"/>
    <w:pPr>
      <w:tabs>
        <w:tab w:val="center" w:pos="4320"/>
        <w:tab w:val="right" w:pos="8640"/>
      </w:tabs>
    </w:pPr>
  </w:style>
  <w:style w:type="character" w:customStyle="1" w:styleId="FooterChar">
    <w:name w:val="Footer Char"/>
    <w:basedOn w:val="DefaultParagraphFont"/>
    <w:link w:val="Footer"/>
    <w:uiPriority w:val="99"/>
    <w:rsid w:val="00586F83"/>
  </w:style>
  <w:style w:type="table" w:styleId="TableGrid">
    <w:name w:val="Table Grid"/>
    <w:basedOn w:val="TableNormal"/>
    <w:uiPriority w:val="59"/>
    <w:rsid w:val="00586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06B6A"/>
    <w:rPr>
      <w:color w:val="0000FF"/>
      <w:u w:val="single"/>
    </w:rPr>
  </w:style>
  <w:style w:type="paragraph" w:styleId="BalloonText">
    <w:name w:val="Balloon Text"/>
    <w:basedOn w:val="Normal"/>
    <w:link w:val="BalloonTextChar"/>
    <w:uiPriority w:val="99"/>
    <w:semiHidden/>
    <w:unhideWhenUsed/>
    <w:rsid w:val="001E2AAC"/>
    <w:rPr>
      <w:rFonts w:ascii="Tahoma" w:hAnsi="Tahoma" w:cs="Tahoma"/>
      <w:sz w:val="16"/>
      <w:szCs w:val="16"/>
    </w:rPr>
  </w:style>
  <w:style w:type="character" w:customStyle="1" w:styleId="BalloonTextChar">
    <w:name w:val="Balloon Text Char"/>
    <w:basedOn w:val="DefaultParagraphFont"/>
    <w:link w:val="BalloonText"/>
    <w:uiPriority w:val="99"/>
    <w:semiHidden/>
    <w:rsid w:val="001E2AAC"/>
    <w:rPr>
      <w:rFonts w:ascii="Tahoma" w:hAnsi="Tahoma" w:cs="Tahoma"/>
      <w:sz w:val="16"/>
      <w:szCs w:val="16"/>
    </w:rPr>
  </w:style>
  <w:style w:type="character" w:styleId="CommentReference">
    <w:name w:val="annotation reference"/>
    <w:basedOn w:val="DefaultParagraphFont"/>
    <w:uiPriority w:val="99"/>
    <w:semiHidden/>
    <w:unhideWhenUsed/>
    <w:rsid w:val="00346696"/>
    <w:rPr>
      <w:sz w:val="16"/>
      <w:szCs w:val="16"/>
    </w:rPr>
  </w:style>
  <w:style w:type="paragraph" w:styleId="CommentText">
    <w:name w:val="annotation text"/>
    <w:basedOn w:val="Normal"/>
    <w:link w:val="CommentTextChar"/>
    <w:uiPriority w:val="99"/>
    <w:semiHidden/>
    <w:unhideWhenUsed/>
    <w:rsid w:val="00346696"/>
    <w:rPr>
      <w:sz w:val="20"/>
      <w:szCs w:val="20"/>
    </w:rPr>
  </w:style>
  <w:style w:type="character" w:customStyle="1" w:styleId="CommentTextChar">
    <w:name w:val="Comment Text Char"/>
    <w:basedOn w:val="DefaultParagraphFont"/>
    <w:link w:val="CommentText"/>
    <w:uiPriority w:val="99"/>
    <w:semiHidden/>
    <w:rsid w:val="00346696"/>
    <w:rPr>
      <w:sz w:val="20"/>
      <w:szCs w:val="20"/>
    </w:rPr>
  </w:style>
  <w:style w:type="paragraph" w:styleId="CommentSubject">
    <w:name w:val="annotation subject"/>
    <w:basedOn w:val="CommentText"/>
    <w:next w:val="CommentText"/>
    <w:link w:val="CommentSubjectChar"/>
    <w:uiPriority w:val="99"/>
    <w:semiHidden/>
    <w:unhideWhenUsed/>
    <w:rsid w:val="00346696"/>
    <w:rPr>
      <w:b/>
      <w:bCs/>
    </w:rPr>
  </w:style>
  <w:style w:type="character" w:customStyle="1" w:styleId="CommentSubjectChar">
    <w:name w:val="Comment Subject Char"/>
    <w:basedOn w:val="CommentTextChar"/>
    <w:link w:val="CommentSubject"/>
    <w:uiPriority w:val="99"/>
    <w:semiHidden/>
    <w:rsid w:val="00346696"/>
    <w:rPr>
      <w:b/>
      <w:bCs/>
      <w:sz w:val="20"/>
      <w:szCs w:val="20"/>
    </w:rPr>
  </w:style>
  <w:style w:type="paragraph" w:styleId="Revision">
    <w:name w:val="Revision"/>
    <w:hidden/>
    <w:uiPriority w:val="99"/>
    <w:semiHidden/>
    <w:rsid w:val="00346696"/>
  </w:style>
  <w:style w:type="character" w:styleId="FollowedHyperlink">
    <w:name w:val="FollowedHyperlink"/>
    <w:basedOn w:val="DefaultParagraphFont"/>
    <w:uiPriority w:val="99"/>
    <w:semiHidden/>
    <w:unhideWhenUsed/>
    <w:rsid w:val="007339CD"/>
    <w:rPr>
      <w:color w:val="800080" w:themeColor="followedHyperlink"/>
      <w:u w:val="single"/>
    </w:rPr>
  </w:style>
  <w:style w:type="character" w:styleId="UnresolvedMention">
    <w:name w:val="Unresolved Mention"/>
    <w:basedOn w:val="DefaultParagraphFont"/>
    <w:uiPriority w:val="99"/>
    <w:rsid w:val="00FF0033"/>
    <w:rPr>
      <w:color w:val="605E5C"/>
      <w:shd w:val="clear" w:color="auto" w:fill="E1DFDD"/>
    </w:rPr>
  </w:style>
  <w:style w:type="character" w:customStyle="1" w:styleId="apple-converted-space">
    <w:name w:val="apple-converted-space"/>
    <w:basedOn w:val="DefaultParagraphFont"/>
    <w:rsid w:val="004C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09846">
      <w:bodyDiv w:val="1"/>
      <w:marLeft w:val="0"/>
      <w:marRight w:val="0"/>
      <w:marTop w:val="0"/>
      <w:marBottom w:val="0"/>
      <w:divBdr>
        <w:top w:val="none" w:sz="0" w:space="0" w:color="auto"/>
        <w:left w:val="none" w:sz="0" w:space="0" w:color="auto"/>
        <w:bottom w:val="none" w:sz="0" w:space="0" w:color="auto"/>
        <w:right w:val="none" w:sz="0" w:space="0" w:color="auto"/>
      </w:divBdr>
    </w:div>
    <w:div w:id="12000509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ychair.org/conferences/?conf=asia2022" TargetMode="External"/><Relationship Id="rId13" Type="http://schemas.openxmlformats.org/officeDocument/2006/relationships/hyperlink" Target="mailto:jkuem@albany.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sychair.org/conferences/?conf=asia2022" TargetMode="External"/><Relationship Id="rId12" Type="http://schemas.openxmlformats.org/officeDocument/2006/relationships/hyperlink" Target="mailto:balanc@plattsburgh.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harma@albany.edu" TargetMode="External"/><Relationship Id="rId5" Type="http://schemas.openxmlformats.org/officeDocument/2006/relationships/footnotes" Target="footnotes.xml"/><Relationship Id="rId15" Type="http://schemas.openxmlformats.org/officeDocument/2006/relationships/hyperlink" Target="http://www.nsuok.edu" TargetMode="External"/><Relationship Id="rId10" Type="http://schemas.openxmlformats.org/officeDocument/2006/relationships/hyperlink" Target="mailto:Jessica.smith2@its.ny.gov" TargetMode="External"/><Relationship Id="rId4" Type="http://schemas.openxmlformats.org/officeDocument/2006/relationships/webSettings" Target="webSettings.xml"/><Relationship Id="rId9" Type="http://schemas.openxmlformats.org/officeDocument/2006/relationships/hyperlink" Target="mailto:goel@albany.edu" TargetMode="External"/><Relationship Id="rId14" Type="http://schemas.openxmlformats.org/officeDocument/2006/relationships/hyperlink" Target="mailto:dfoti@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at Albany, State University of New York</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Sanjay Goel</dc:creator>
  <cp:lastModifiedBy>Sharma, Prinkle</cp:lastModifiedBy>
  <cp:revision>8</cp:revision>
  <cp:lastPrinted>2020-02-08T19:49:00Z</cp:lastPrinted>
  <dcterms:created xsi:type="dcterms:W3CDTF">2022-01-31T12:35:00Z</dcterms:created>
  <dcterms:modified xsi:type="dcterms:W3CDTF">2022-04-12T20:43:00Z</dcterms:modified>
</cp:coreProperties>
</file>